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B5F" w:rsidRDefault="00C56B5F" w:rsidP="008C4FBA">
      <w:pPr>
        <w:jc w:val="center"/>
        <w:rPr>
          <w:rFonts w:ascii="Times New Roman" w:hAnsi="Times New Roman"/>
          <w:b/>
          <w:sz w:val="28"/>
          <w:szCs w:val="28"/>
        </w:rPr>
      </w:pPr>
      <w:bookmarkStart w:id="0" w:name="_GoBack"/>
      <w:bookmarkEnd w:id="0"/>
    </w:p>
    <w:p w:rsidR="00C56B5F" w:rsidRDefault="00C56B5F" w:rsidP="008C4FBA">
      <w:pPr>
        <w:jc w:val="center"/>
        <w:rPr>
          <w:rFonts w:ascii="Times New Roman" w:hAnsi="Times New Roman"/>
          <w:b/>
          <w:sz w:val="28"/>
          <w:szCs w:val="28"/>
        </w:rPr>
      </w:pPr>
    </w:p>
    <w:p w:rsidR="008C4FBA" w:rsidRPr="008C4FBA" w:rsidRDefault="008C4FBA" w:rsidP="008C4FBA">
      <w:pPr>
        <w:jc w:val="center"/>
        <w:rPr>
          <w:rFonts w:ascii="Times New Roman" w:hAnsi="Times New Roman"/>
          <w:b/>
          <w:sz w:val="28"/>
          <w:szCs w:val="28"/>
        </w:rPr>
      </w:pPr>
      <w:r w:rsidRPr="008C4FBA">
        <w:rPr>
          <w:rFonts w:ascii="Times New Roman" w:hAnsi="Times New Roman"/>
          <w:b/>
          <w:sz w:val="28"/>
          <w:szCs w:val="28"/>
        </w:rPr>
        <w:t>РЕГЛАМЕНТ</w:t>
      </w:r>
    </w:p>
    <w:p w:rsidR="00930E16" w:rsidRDefault="008C4FBA" w:rsidP="008C4FBA">
      <w:pPr>
        <w:jc w:val="center"/>
        <w:rPr>
          <w:rFonts w:ascii="Times New Roman" w:hAnsi="Times New Roman"/>
          <w:b/>
          <w:sz w:val="28"/>
          <w:szCs w:val="28"/>
        </w:rPr>
      </w:pPr>
      <w:r w:rsidRPr="008C4FBA">
        <w:rPr>
          <w:rFonts w:ascii="Times New Roman" w:hAnsi="Times New Roman"/>
          <w:b/>
          <w:sz w:val="28"/>
          <w:szCs w:val="28"/>
        </w:rPr>
        <w:t xml:space="preserve">сопровождения и технической поддержки </w:t>
      </w:r>
    </w:p>
    <w:p w:rsidR="008C4FBA" w:rsidRDefault="00607EB5" w:rsidP="008C4FBA">
      <w:pPr>
        <w:jc w:val="center"/>
        <w:rPr>
          <w:rFonts w:ascii="Times New Roman" w:hAnsi="Times New Roman"/>
          <w:b/>
          <w:sz w:val="28"/>
          <w:szCs w:val="28"/>
        </w:rPr>
      </w:pPr>
      <w:r w:rsidRPr="00607EB5">
        <w:rPr>
          <w:rFonts w:ascii="Times New Roman" w:hAnsi="Times New Roman"/>
          <w:b/>
          <w:sz w:val="28"/>
          <w:szCs w:val="28"/>
        </w:rPr>
        <w:t>Комплекс</w:t>
      </w:r>
      <w:r>
        <w:rPr>
          <w:rFonts w:ascii="Times New Roman" w:hAnsi="Times New Roman"/>
          <w:b/>
          <w:sz w:val="28"/>
          <w:szCs w:val="28"/>
        </w:rPr>
        <w:t>а</w:t>
      </w:r>
      <w:r w:rsidRPr="00607EB5">
        <w:rPr>
          <w:rFonts w:ascii="Times New Roman" w:hAnsi="Times New Roman"/>
          <w:b/>
          <w:sz w:val="28"/>
          <w:szCs w:val="28"/>
        </w:rPr>
        <w:t xml:space="preserve"> информационных систем </w:t>
      </w:r>
      <w:r w:rsidR="008C4FBA" w:rsidRPr="008C4FBA">
        <w:rPr>
          <w:rFonts w:ascii="Times New Roman" w:hAnsi="Times New Roman"/>
          <w:b/>
          <w:sz w:val="28"/>
          <w:szCs w:val="28"/>
        </w:rPr>
        <w:t>«Образование»</w:t>
      </w:r>
      <w:r w:rsidR="00853BF9">
        <w:rPr>
          <w:rFonts w:ascii="Times New Roman" w:hAnsi="Times New Roman"/>
          <w:b/>
          <w:sz w:val="28"/>
          <w:szCs w:val="28"/>
        </w:rPr>
        <w:t>.</w:t>
      </w:r>
    </w:p>
    <w:p w:rsidR="00930E16" w:rsidRPr="008C4FBA" w:rsidRDefault="00930E16" w:rsidP="008C4FBA">
      <w:pPr>
        <w:jc w:val="center"/>
        <w:rPr>
          <w:rFonts w:ascii="Times New Roman" w:hAnsi="Times New Roman"/>
          <w:b/>
          <w:sz w:val="28"/>
          <w:szCs w:val="28"/>
        </w:rPr>
      </w:pPr>
      <w:r>
        <w:rPr>
          <w:rFonts w:ascii="Times New Roman" w:hAnsi="Times New Roman"/>
          <w:b/>
          <w:sz w:val="28"/>
          <w:szCs w:val="28"/>
        </w:rPr>
        <w:t>Редакция 2.0</w:t>
      </w:r>
    </w:p>
    <w:p w:rsidR="008C4FBA" w:rsidRDefault="008C4FBA" w:rsidP="003F6C33">
      <w:pPr>
        <w:rPr>
          <w:rFonts w:ascii="Times New Roman" w:hAnsi="Times New Roman"/>
          <w:sz w:val="24"/>
        </w:rPr>
      </w:pPr>
    </w:p>
    <w:p w:rsidR="003F6C33" w:rsidRPr="003F6C33" w:rsidRDefault="003F6C33" w:rsidP="003F6C33">
      <w:pPr>
        <w:rPr>
          <w:rFonts w:ascii="Times New Roman" w:hAnsi="Times New Roman"/>
          <w:sz w:val="24"/>
        </w:rPr>
      </w:pPr>
      <w:r w:rsidRPr="003F6C33">
        <w:rPr>
          <w:rFonts w:ascii="Times New Roman" w:hAnsi="Times New Roman"/>
          <w:sz w:val="24"/>
        </w:rPr>
        <w:t xml:space="preserve">Настоящий Регламент сопровождения и технической поддержки </w:t>
      </w:r>
      <w:r w:rsidR="00607EB5" w:rsidRPr="00607EB5">
        <w:rPr>
          <w:rFonts w:ascii="Times New Roman" w:hAnsi="Times New Roman"/>
          <w:sz w:val="24"/>
        </w:rPr>
        <w:t>Комплекс</w:t>
      </w:r>
      <w:r w:rsidR="00607EB5">
        <w:rPr>
          <w:rFonts w:ascii="Times New Roman" w:hAnsi="Times New Roman"/>
          <w:sz w:val="24"/>
        </w:rPr>
        <w:t>а</w:t>
      </w:r>
      <w:r w:rsidR="00607EB5" w:rsidRPr="00607EB5">
        <w:rPr>
          <w:rFonts w:ascii="Times New Roman" w:hAnsi="Times New Roman"/>
          <w:sz w:val="24"/>
        </w:rPr>
        <w:t xml:space="preserve"> информационных систем </w:t>
      </w:r>
      <w:r w:rsidRPr="003F6C33">
        <w:rPr>
          <w:rFonts w:ascii="Times New Roman" w:hAnsi="Times New Roman"/>
          <w:sz w:val="24"/>
        </w:rPr>
        <w:t xml:space="preserve">«Образование» </w:t>
      </w:r>
      <w:r w:rsidR="00AA404B">
        <w:rPr>
          <w:rFonts w:ascii="Times New Roman" w:hAnsi="Times New Roman"/>
          <w:sz w:val="24"/>
        </w:rPr>
        <w:t xml:space="preserve">(далее – Регламент) </w:t>
      </w:r>
      <w:r w:rsidRPr="003F6C33">
        <w:rPr>
          <w:rFonts w:ascii="Times New Roman" w:hAnsi="Times New Roman"/>
          <w:sz w:val="24"/>
        </w:rPr>
        <w:t xml:space="preserve">устанавливает порядок </w:t>
      </w:r>
      <w:r w:rsidR="00930E16">
        <w:rPr>
          <w:rFonts w:ascii="Times New Roman" w:hAnsi="Times New Roman"/>
          <w:sz w:val="24"/>
        </w:rPr>
        <w:t xml:space="preserve">действий АО "Башкирский регистр социальных карт" (далее - </w:t>
      </w:r>
      <w:r w:rsidR="00930E16" w:rsidRPr="003F6C33">
        <w:rPr>
          <w:rFonts w:ascii="Times New Roman" w:hAnsi="Times New Roman"/>
          <w:sz w:val="24"/>
        </w:rPr>
        <w:t>Оператор</w:t>
      </w:r>
      <w:r w:rsidR="00930E16">
        <w:rPr>
          <w:rFonts w:ascii="Times New Roman" w:hAnsi="Times New Roman"/>
          <w:sz w:val="24"/>
        </w:rPr>
        <w:t>)</w:t>
      </w:r>
      <w:r w:rsidR="00930E16" w:rsidRPr="003F6C33">
        <w:rPr>
          <w:rFonts w:ascii="Times New Roman" w:hAnsi="Times New Roman"/>
          <w:sz w:val="24"/>
        </w:rPr>
        <w:t xml:space="preserve"> </w:t>
      </w:r>
      <w:r w:rsidR="00930E16">
        <w:rPr>
          <w:rFonts w:ascii="Times New Roman" w:hAnsi="Times New Roman"/>
          <w:sz w:val="24"/>
        </w:rPr>
        <w:t xml:space="preserve">при обращении </w:t>
      </w:r>
      <w:r w:rsidR="00EE6A23">
        <w:rPr>
          <w:rFonts w:ascii="Times New Roman" w:hAnsi="Times New Roman"/>
          <w:sz w:val="24"/>
        </w:rPr>
        <w:t xml:space="preserve">Образовательной организации (далее - </w:t>
      </w:r>
      <w:r w:rsidR="00E225AF">
        <w:rPr>
          <w:rFonts w:ascii="Times New Roman" w:hAnsi="Times New Roman"/>
          <w:sz w:val="24"/>
        </w:rPr>
        <w:t>Организация</w:t>
      </w:r>
      <w:r w:rsidR="00EE6A23">
        <w:rPr>
          <w:rFonts w:ascii="Times New Roman" w:hAnsi="Times New Roman"/>
          <w:sz w:val="24"/>
        </w:rPr>
        <w:t>)</w:t>
      </w:r>
      <w:r w:rsidR="00AA404B" w:rsidRPr="003F6C33">
        <w:rPr>
          <w:rFonts w:ascii="Times New Roman" w:hAnsi="Times New Roman"/>
          <w:sz w:val="24"/>
        </w:rPr>
        <w:t xml:space="preserve"> </w:t>
      </w:r>
      <w:r w:rsidR="00930E16">
        <w:rPr>
          <w:rFonts w:ascii="Times New Roman" w:hAnsi="Times New Roman"/>
          <w:sz w:val="24"/>
        </w:rPr>
        <w:t>по вопросам</w:t>
      </w:r>
      <w:r w:rsidR="00AA404B">
        <w:rPr>
          <w:rFonts w:ascii="Times New Roman" w:hAnsi="Times New Roman"/>
          <w:sz w:val="24"/>
        </w:rPr>
        <w:t xml:space="preserve"> </w:t>
      </w:r>
      <w:r w:rsidR="00930E16">
        <w:rPr>
          <w:rFonts w:ascii="Times New Roman" w:hAnsi="Times New Roman"/>
          <w:sz w:val="24"/>
        </w:rPr>
        <w:t xml:space="preserve">и проблемам </w:t>
      </w:r>
      <w:r w:rsidR="001843A1">
        <w:rPr>
          <w:rFonts w:ascii="Times New Roman" w:hAnsi="Times New Roman"/>
          <w:sz w:val="24"/>
        </w:rPr>
        <w:t>эксплуатации</w:t>
      </w:r>
      <w:r w:rsidR="00AA404B" w:rsidRPr="003F6C33">
        <w:rPr>
          <w:rFonts w:ascii="Times New Roman" w:hAnsi="Times New Roman"/>
          <w:sz w:val="24"/>
        </w:rPr>
        <w:t xml:space="preserve"> </w:t>
      </w:r>
      <w:r w:rsidR="00AC5B8B">
        <w:rPr>
          <w:rFonts w:ascii="Times New Roman" w:hAnsi="Times New Roman"/>
          <w:sz w:val="24"/>
        </w:rPr>
        <w:t>Организаци</w:t>
      </w:r>
      <w:r w:rsidR="00930E16">
        <w:rPr>
          <w:rFonts w:ascii="Times New Roman" w:hAnsi="Times New Roman"/>
          <w:sz w:val="24"/>
        </w:rPr>
        <w:t>ей</w:t>
      </w:r>
      <w:r>
        <w:rPr>
          <w:rFonts w:ascii="Times New Roman" w:hAnsi="Times New Roman"/>
          <w:sz w:val="24"/>
        </w:rPr>
        <w:t xml:space="preserve"> </w:t>
      </w:r>
      <w:r w:rsidR="00607EB5" w:rsidRPr="0077330F">
        <w:rPr>
          <w:rFonts w:ascii="Times New Roman" w:hAnsi="Times New Roman"/>
          <w:bCs/>
          <w:kern w:val="36"/>
          <w:sz w:val="24"/>
        </w:rPr>
        <w:t>Комплекс</w:t>
      </w:r>
      <w:r w:rsidR="001843A1">
        <w:rPr>
          <w:rFonts w:ascii="Times New Roman" w:hAnsi="Times New Roman"/>
          <w:bCs/>
          <w:kern w:val="36"/>
          <w:sz w:val="24"/>
        </w:rPr>
        <w:t>а</w:t>
      </w:r>
      <w:r w:rsidR="00607EB5" w:rsidRPr="0077330F">
        <w:rPr>
          <w:rFonts w:ascii="Times New Roman" w:hAnsi="Times New Roman"/>
          <w:bCs/>
          <w:kern w:val="36"/>
          <w:sz w:val="24"/>
        </w:rPr>
        <w:t xml:space="preserve"> информационных систем </w:t>
      </w:r>
      <w:r w:rsidRPr="001252CA">
        <w:rPr>
          <w:rFonts w:ascii="Times New Roman" w:hAnsi="Times New Roman"/>
          <w:sz w:val="24"/>
        </w:rPr>
        <w:t>«Образовани</w:t>
      </w:r>
      <w:r>
        <w:rPr>
          <w:rFonts w:ascii="Times New Roman" w:hAnsi="Times New Roman"/>
          <w:sz w:val="24"/>
        </w:rPr>
        <w:t>е</w:t>
      </w:r>
      <w:r w:rsidRPr="001252CA">
        <w:rPr>
          <w:rFonts w:ascii="Times New Roman" w:hAnsi="Times New Roman"/>
          <w:sz w:val="24"/>
        </w:rPr>
        <w:t>» (далее - Система)</w:t>
      </w:r>
      <w:r>
        <w:rPr>
          <w:rFonts w:ascii="Times New Roman" w:hAnsi="Times New Roman"/>
          <w:sz w:val="24"/>
        </w:rPr>
        <w:t>.</w:t>
      </w:r>
      <w:r w:rsidRPr="001252CA">
        <w:rPr>
          <w:rFonts w:ascii="Times New Roman" w:hAnsi="Times New Roman"/>
          <w:sz w:val="24"/>
        </w:rPr>
        <w:t xml:space="preserve"> </w:t>
      </w:r>
    </w:p>
    <w:p w:rsidR="00543761" w:rsidRPr="001252CA" w:rsidRDefault="00543761" w:rsidP="003404C8">
      <w:pPr>
        <w:rPr>
          <w:rFonts w:ascii="Times New Roman" w:hAnsi="Times New Roman"/>
          <w:sz w:val="24"/>
        </w:rPr>
      </w:pPr>
    </w:p>
    <w:p w:rsidR="003404C8" w:rsidRPr="001252CA" w:rsidRDefault="006A3437" w:rsidP="003404C8">
      <w:pPr>
        <w:rPr>
          <w:rFonts w:ascii="Times New Roman" w:hAnsi="Times New Roman"/>
          <w:sz w:val="24"/>
        </w:rPr>
      </w:pPr>
      <w:r w:rsidRPr="001252CA">
        <w:rPr>
          <w:rFonts w:ascii="Times New Roman" w:hAnsi="Times New Roman"/>
          <w:spacing w:val="-4"/>
          <w:sz w:val="24"/>
        </w:rPr>
        <w:t>Служба технической поддержки Оператора обеспечивает</w:t>
      </w:r>
      <w:r w:rsidR="003404C8" w:rsidRPr="001252CA">
        <w:rPr>
          <w:rFonts w:ascii="Times New Roman" w:hAnsi="Times New Roman"/>
          <w:sz w:val="24"/>
        </w:rPr>
        <w:t>:</w:t>
      </w:r>
    </w:p>
    <w:p w:rsidR="003404C8" w:rsidRPr="001252CA" w:rsidRDefault="003C01A8" w:rsidP="003404C8">
      <w:pPr>
        <w:numPr>
          <w:ilvl w:val="0"/>
          <w:numId w:val="26"/>
        </w:numPr>
        <w:ind w:left="1069"/>
        <w:rPr>
          <w:rFonts w:ascii="Times New Roman" w:hAnsi="Times New Roman"/>
          <w:bCs/>
          <w:sz w:val="24"/>
        </w:rPr>
      </w:pPr>
      <w:r>
        <w:rPr>
          <w:rFonts w:ascii="Times New Roman" w:hAnsi="Times New Roman"/>
          <w:bCs/>
          <w:sz w:val="24"/>
        </w:rPr>
        <w:t>Ф</w:t>
      </w:r>
      <w:r w:rsidR="00360FEA">
        <w:rPr>
          <w:rFonts w:ascii="Times New Roman" w:hAnsi="Times New Roman"/>
          <w:bCs/>
          <w:sz w:val="24"/>
        </w:rPr>
        <w:t>ункционирование</w:t>
      </w:r>
      <w:r w:rsidR="003404C8" w:rsidRPr="001252CA">
        <w:rPr>
          <w:rFonts w:ascii="Times New Roman" w:hAnsi="Times New Roman"/>
          <w:bCs/>
          <w:sz w:val="24"/>
        </w:rPr>
        <w:t xml:space="preserve"> </w:t>
      </w:r>
      <w:r w:rsidR="00543761" w:rsidRPr="001252CA">
        <w:rPr>
          <w:rFonts w:ascii="Times New Roman" w:hAnsi="Times New Roman"/>
          <w:bCs/>
          <w:sz w:val="24"/>
        </w:rPr>
        <w:t>Системы</w:t>
      </w:r>
      <w:r w:rsidR="00360FEA">
        <w:rPr>
          <w:rFonts w:ascii="Times New Roman" w:hAnsi="Times New Roman"/>
          <w:bCs/>
          <w:sz w:val="24"/>
        </w:rPr>
        <w:t xml:space="preserve">, в соответствии с </w:t>
      </w:r>
      <w:r w:rsidR="001843A1">
        <w:rPr>
          <w:rFonts w:ascii="Times New Roman" w:hAnsi="Times New Roman"/>
          <w:bCs/>
          <w:sz w:val="24"/>
        </w:rPr>
        <w:t>ее техническими характеристиками</w:t>
      </w:r>
      <w:r w:rsidR="003404C8" w:rsidRPr="001252CA">
        <w:rPr>
          <w:rFonts w:ascii="Times New Roman" w:hAnsi="Times New Roman"/>
          <w:bCs/>
          <w:sz w:val="24"/>
        </w:rPr>
        <w:t>;</w:t>
      </w:r>
    </w:p>
    <w:p w:rsidR="003404C8" w:rsidRPr="001252CA" w:rsidRDefault="001843A1" w:rsidP="003404C8">
      <w:pPr>
        <w:numPr>
          <w:ilvl w:val="0"/>
          <w:numId w:val="26"/>
        </w:numPr>
        <w:ind w:left="1069"/>
        <w:rPr>
          <w:rFonts w:ascii="Times New Roman" w:hAnsi="Times New Roman"/>
          <w:bCs/>
          <w:sz w:val="24"/>
        </w:rPr>
      </w:pPr>
      <w:r>
        <w:rPr>
          <w:rFonts w:ascii="Times New Roman" w:hAnsi="Times New Roman"/>
          <w:bCs/>
          <w:sz w:val="24"/>
        </w:rPr>
        <w:t>П</w:t>
      </w:r>
      <w:r w:rsidR="00360FEA">
        <w:rPr>
          <w:rFonts w:ascii="Times New Roman" w:hAnsi="Times New Roman"/>
          <w:bCs/>
          <w:sz w:val="24"/>
        </w:rPr>
        <w:t>оддержку</w:t>
      </w:r>
      <w:r w:rsidR="003404C8" w:rsidRPr="001252CA">
        <w:rPr>
          <w:rFonts w:ascii="Times New Roman" w:hAnsi="Times New Roman"/>
          <w:bCs/>
          <w:sz w:val="24"/>
        </w:rPr>
        <w:t xml:space="preserve"> пользователей </w:t>
      </w:r>
      <w:r w:rsidR="00AC5B8B">
        <w:rPr>
          <w:rFonts w:ascii="Times New Roman" w:hAnsi="Times New Roman"/>
          <w:sz w:val="24"/>
        </w:rPr>
        <w:t>Организации</w:t>
      </w:r>
      <w:r w:rsidR="00AC5B8B" w:rsidRPr="003F6C33">
        <w:rPr>
          <w:rFonts w:ascii="Times New Roman" w:hAnsi="Times New Roman"/>
          <w:sz w:val="24"/>
        </w:rPr>
        <w:t xml:space="preserve"> </w:t>
      </w:r>
      <w:r w:rsidR="00543761" w:rsidRPr="001252CA">
        <w:rPr>
          <w:rFonts w:ascii="Times New Roman" w:hAnsi="Times New Roman"/>
          <w:bCs/>
          <w:sz w:val="24"/>
        </w:rPr>
        <w:t>при эксплуатации Системы</w:t>
      </w:r>
      <w:r w:rsidR="003404C8" w:rsidRPr="001252CA">
        <w:rPr>
          <w:rFonts w:ascii="Times New Roman" w:hAnsi="Times New Roman"/>
          <w:bCs/>
          <w:sz w:val="24"/>
        </w:rPr>
        <w:t xml:space="preserve"> </w:t>
      </w:r>
      <w:r w:rsidR="00543761" w:rsidRPr="001252CA">
        <w:rPr>
          <w:rFonts w:ascii="Times New Roman" w:hAnsi="Times New Roman"/>
          <w:bCs/>
          <w:sz w:val="24"/>
        </w:rPr>
        <w:t>посредством</w:t>
      </w:r>
      <w:r w:rsidR="003404C8" w:rsidRPr="001252CA">
        <w:rPr>
          <w:rFonts w:ascii="Times New Roman" w:hAnsi="Times New Roman"/>
          <w:bCs/>
          <w:sz w:val="24"/>
        </w:rPr>
        <w:t>:</w:t>
      </w:r>
    </w:p>
    <w:p w:rsidR="001A6F5F" w:rsidRPr="001252CA" w:rsidRDefault="00543761">
      <w:pPr>
        <w:pStyle w:val="a6"/>
        <w:numPr>
          <w:ilvl w:val="0"/>
          <w:numId w:val="34"/>
        </w:numPr>
        <w:rPr>
          <w:rFonts w:ascii="Times New Roman" w:hAnsi="Times New Roman"/>
          <w:bCs/>
          <w:sz w:val="24"/>
        </w:rPr>
      </w:pPr>
      <w:r w:rsidRPr="001252CA">
        <w:rPr>
          <w:rFonts w:ascii="Times New Roman" w:hAnsi="Times New Roman"/>
          <w:bCs/>
          <w:sz w:val="24"/>
        </w:rPr>
        <w:t>Предоставления ответов на возникающие вопросы и консультирования;</w:t>
      </w:r>
    </w:p>
    <w:p w:rsidR="001A6F5F" w:rsidRPr="001252CA" w:rsidRDefault="00543761">
      <w:pPr>
        <w:pStyle w:val="a6"/>
        <w:numPr>
          <w:ilvl w:val="0"/>
          <w:numId w:val="34"/>
        </w:numPr>
        <w:rPr>
          <w:rFonts w:ascii="Times New Roman" w:hAnsi="Times New Roman"/>
          <w:bCs/>
          <w:sz w:val="24"/>
        </w:rPr>
      </w:pPr>
      <w:r w:rsidRPr="001252CA">
        <w:rPr>
          <w:rFonts w:ascii="Times New Roman" w:hAnsi="Times New Roman"/>
          <w:bCs/>
          <w:sz w:val="24"/>
        </w:rPr>
        <w:t>Решения возникающи</w:t>
      </w:r>
      <w:r w:rsidR="00877D33" w:rsidRPr="001252CA">
        <w:rPr>
          <w:rFonts w:ascii="Times New Roman" w:hAnsi="Times New Roman"/>
          <w:bCs/>
          <w:sz w:val="24"/>
        </w:rPr>
        <w:t>х</w:t>
      </w:r>
      <w:r w:rsidRPr="001252CA">
        <w:rPr>
          <w:rFonts w:ascii="Times New Roman" w:hAnsi="Times New Roman"/>
          <w:bCs/>
          <w:sz w:val="24"/>
        </w:rPr>
        <w:t xml:space="preserve"> проблем и устранения сбоев </w:t>
      </w:r>
      <w:r w:rsidR="00447AD7" w:rsidRPr="001252CA">
        <w:rPr>
          <w:rFonts w:ascii="Times New Roman" w:hAnsi="Times New Roman"/>
          <w:bCs/>
          <w:sz w:val="24"/>
        </w:rPr>
        <w:t xml:space="preserve">и ошибок </w:t>
      </w:r>
      <w:r w:rsidRPr="001252CA">
        <w:rPr>
          <w:rFonts w:ascii="Times New Roman" w:hAnsi="Times New Roman"/>
          <w:bCs/>
          <w:sz w:val="24"/>
        </w:rPr>
        <w:t xml:space="preserve">в </w:t>
      </w:r>
      <w:r w:rsidR="00447AD7" w:rsidRPr="001252CA">
        <w:rPr>
          <w:rFonts w:ascii="Times New Roman" w:hAnsi="Times New Roman"/>
          <w:bCs/>
          <w:sz w:val="24"/>
        </w:rPr>
        <w:t>Системе</w:t>
      </w:r>
      <w:r w:rsidRPr="001252CA">
        <w:rPr>
          <w:rFonts w:ascii="Times New Roman" w:hAnsi="Times New Roman"/>
          <w:bCs/>
          <w:sz w:val="24"/>
        </w:rPr>
        <w:t>.</w:t>
      </w:r>
    </w:p>
    <w:p w:rsidR="003404C8" w:rsidRPr="001252CA" w:rsidRDefault="003404C8" w:rsidP="003404C8">
      <w:pPr>
        <w:ind w:left="709" w:firstLine="0"/>
        <w:rPr>
          <w:rFonts w:ascii="Times New Roman" w:hAnsi="Times New Roman"/>
          <w:bCs/>
          <w:sz w:val="24"/>
        </w:rPr>
      </w:pPr>
    </w:p>
    <w:p w:rsidR="00A2164E" w:rsidRPr="001252CA" w:rsidRDefault="00B4514F" w:rsidP="003404C8">
      <w:pPr>
        <w:rPr>
          <w:rFonts w:ascii="Times New Roman" w:hAnsi="Times New Roman"/>
          <w:bCs/>
          <w:sz w:val="24"/>
        </w:rPr>
      </w:pPr>
      <w:r w:rsidRPr="001252CA">
        <w:rPr>
          <w:rFonts w:ascii="Times New Roman" w:hAnsi="Times New Roman"/>
          <w:spacing w:val="-4"/>
          <w:sz w:val="24"/>
        </w:rPr>
        <w:t xml:space="preserve">Служба технической поддержки Оператора </w:t>
      </w:r>
      <w:r>
        <w:rPr>
          <w:rFonts w:ascii="Times New Roman" w:hAnsi="Times New Roman"/>
          <w:spacing w:val="-4"/>
          <w:sz w:val="24"/>
        </w:rPr>
        <w:t xml:space="preserve">не </w:t>
      </w:r>
      <w:r w:rsidRPr="001252CA">
        <w:rPr>
          <w:rFonts w:ascii="Times New Roman" w:hAnsi="Times New Roman"/>
          <w:spacing w:val="-4"/>
          <w:sz w:val="24"/>
        </w:rPr>
        <w:t>обеспечивает</w:t>
      </w:r>
      <w:r w:rsidRPr="001252CA">
        <w:rPr>
          <w:rFonts w:ascii="Times New Roman" w:hAnsi="Times New Roman"/>
          <w:bCs/>
          <w:sz w:val="24"/>
        </w:rPr>
        <w:t xml:space="preserve"> </w:t>
      </w:r>
      <w:r w:rsidR="003404C8" w:rsidRPr="001252CA">
        <w:rPr>
          <w:rFonts w:ascii="Times New Roman" w:hAnsi="Times New Roman"/>
          <w:bCs/>
          <w:sz w:val="24"/>
        </w:rPr>
        <w:t>функционировани</w:t>
      </w:r>
      <w:r>
        <w:rPr>
          <w:rFonts w:ascii="Times New Roman" w:hAnsi="Times New Roman"/>
          <w:bCs/>
          <w:sz w:val="24"/>
        </w:rPr>
        <w:t>е</w:t>
      </w:r>
      <w:r w:rsidR="00EE6A23">
        <w:rPr>
          <w:rFonts w:ascii="Times New Roman" w:hAnsi="Times New Roman"/>
          <w:bCs/>
          <w:sz w:val="24"/>
        </w:rPr>
        <w:t xml:space="preserve"> и не осуществляет техническую поддержку</w:t>
      </w:r>
      <w:r w:rsidR="003404C8" w:rsidRPr="001252CA">
        <w:rPr>
          <w:rFonts w:ascii="Times New Roman" w:hAnsi="Times New Roman"/>
          <w:bCs/>
          <w:sz w:val="24"/>
        </w:rPr>
        <w:t xml:space="preserve"> на территории и в помещениях </w:t>
      </w:r>
      <w:r w:rsidR="00AC5B8B">
        <w:rPr>
          <w:rFonts w:ascii="Times New Roman" w:hAnsi="Times New Roman"/>
          <w:sz w:val="24"/>
        </w:rPr>
        <w:t>Организации</w:t>
      </w:r>
      <w:r w:rsidR="00A2164E" w:rsidRPr="001252CA">
        <w:rPr>
          <w:rFonts w:ascii="Times New Roman" w:hAnsi="Times New Roman"/>
          <w:bCs/>
          <w:sz w:val="24"/>
        </w:rPr>
        <w:t>:</w:t>
      </w:r>
    </w:p>
    <w:p w:rsidR="00A2164E" w:rsidRPr="00DA2825" w:rsidRDefault="001843A1" w:rsidP="00DA2825">
      <w:pPr>
        <w:pStyle w:val="a6"/>
        <w:numPr>
          <w:ilvl w:val="0"/>
          <w:numId w:val="46"/>
        </w:numPr>
        <w:rPr>
          <w:rFonts w:ascii="Times New Roman" w:hAnsi="Times New Roman"/>
          <w:bCs/>
          <w:sz w:val="24"/>
        </w:rPr>
      </w:pPr>
      <w:r>
        <w:rPr>
          <w:rFonts w:ascii="Times New Roman" w:hAnsi="Times New Roman"/>
          <w:bCs/>
          <w:sz w:val="24"/>
        </w:rPr>
        <w:t>К</w:t>
      </w:r>
      <w:r w:rsidR="003404C8" w:rsidRPr="00DA2825">
        <w:rPr>
          <w:rFonts w:ascii="Times New Roman" w:hAnsi="Times New Roman"/>
          <w:bCs/>
          <w:sz w:val="24"/>
        </w:rPr>
        <w:t>абельной инфраструктуры</w:t>
      </w:r>
      <w:r w:rsidR="00360FEA">
        <w:rPr>
          <w:rFonts w:ascii="Times New Roman" w:hAnsi="Times New Roman"/>
          <w:bCs/>
          <w:sz w:val="24"/>
        </w:rPr>
        <w:t>;</w:t>
      </w:r>
      <w:r w:rsidR="003404C8" w:rsidRPr="00DA2825">
        <w:rPr>
          <w:rFonts w:ascii="Times New Roman" w:hAnsi="Times New Roman"/>
          <w:bCs/>
          <w:sz w:val="24"/>
        </w:rPr>
        <w:t xml:space="preserve"> </w:t>
      </w:r>
    </w:p>
    <w:p w:rsidR="00A2164E" w:rsidRPr="00DA2825" w:rsidRDefault="001843A1" w:rsidP="00DA2825">
      <w:pPr>
        <w:pStyle w:val="a6"/>
        <w:numPr>
          <w:ilvl w:val="0"/>
          <w:numId w:val="46"/>
        </w:numPr>
        <w:rPr>
          <w:rFonts w:ascii="Times New Roman" w:hAnsi="Times New Roman"/>
          <w:bCs/>
          <w:sz w:val="24"/>
        </w:rPr>
      </w:pPr>
      <w:r>
        <w:rPr>
          <w:rFonts w:ascii="Times New Roman" w:hAnsi="Times New Roman"/>
          <w:bCs/>
          <w:sz w:val="24"/>
        </w:rPr>
        <w:t>С</w:t>
      </w:r>
      <w:r w:rsidR="003404C8" w:rsidRPr="00DA2825">
        <w:rPr>
          <w:rFonts w:ascii="Times New Roman" w:hAnsi="Times New Roman"/>
          <w:bCs/>
          <w:sz w:val="24"/>
        </w:rPr>
        <w:t>етевого, коммуникационного, телефонного и иного оборудования</w:t>
      </w:r>
      <w:r w:rsidR="00360FEA">
        <w:rPr>
          <w:rFonts w:ascii="Times New Roman" w:hAnsi="Times New Roman"/>
          <w:bCs/>
          <w:sz w:val="24"/>
        </w:rPr>
        <w:t>;</w:t>
      </w:r>
    </w:p>
    <w:p w:rsidR="00A2164E" w:rsidRPr="00DA2825" w:rsidRDefault="001843A1" w:rsidP="00DA2825">
      <w:pPr>
        <w:pStyle w:val="a6"/>
        <w:numPr>
          <w:ilvl w:val="0"/>
          <w:numId w:val="46"/>
        </w:numPr>
        <w:rPr>
          <w:rFonts w:ascii="Times New Roman" w:hAnsi="Times New Roman"/>
          <w:bCs/>
          <w:sz w:val="24"/>
        </w:rPr>
      </w:pPr>
      <w:r>
        <w:rPr>
          <w:rFonts w:ascii="Times New Roman" w:hAnsi="Times New Roman"/>
          <w:bCs/>
          <w:sz w:val="24"/>
        </w:rPr>
        <w:t>К</w:t>
      </w:r>
      <w:r w:rsidR="003404C8" w:rsidRPr="00DA2825">
        <w:rPr>
          <w:rFonts w:ascii="Times New Roman" w:hAnsi="Times New Roman"/>
          <w:bCs/>
          <w:sz w:val="24"/>
        </w:rPr>
        <w:t>омпьютерного оборудования и любого программного обеспечения</w:t>
      </w:r>
      <w:r w:rsidR="00543761" w:rsidRPr="00DA2825">
        <w:rPr>
          <w:rFonts w:ascii="Times New Roman" w:hAnsi="Times New Roman"/>
          <w:bCs/>
          <w:sz w:val="24"/>
        </w:rPr>
        <w:t xml:space="preserve"> </w:t>
      </w:r>
      <w:r w:rsidR="00AC5B8B">
        <w:rPr>
          <w:rFonts w:ascii="Times New Roman" w:hAnsi="Times New Roman"/>
          <w:sz w:val="24"/>
        </w:rPr>
        <w:t>Организации</w:t>
      </w:r>
      <w:r w:rsidR="003404C8" w:rsidRPr="00DA2825">
        <w:rPr>
          <w:rFonts w:ascii="Times New Roman" w:hAnsi="Times New Roman"/>
          <w:bCs/>
          <w:sz w:val="24"/>
        </w:rPr>
        <w:t xml:space="preserve">, установленного на </w:t>
      </w:r>
      <w:r>
        <w:rPr>
          <w:rFonts w:ascii="Times New Roman" w:hAnsi="Times New Roman"/>
          <w:bCs/>
          <w:sz w:val="24"/>
        </w:rPr>
        <w:t>указанное</w:t>
      </w:r>
      <w:r w:rsidRPr="00DA2825">
        <w:rPr>
          <w:rFonts w:ascii="Times New Roman" w:hAnsi="Times New Roman"/>
          <w:bCs/>
          <w:sz w:val="24"/>
        </w:rPr>
        <w:t xml:space="preserve"> </w:t>
      </w:r>
      <w:r w:rsidR="00360FEA">
        <w:rPr>
          <w:rFonts w:ascii="Times New Roman" w:hAnsi="Times New Roman"/>
          <w:bCs/>
          <w:sz w:val="24"/>
        </w:rPr>
        <w:t>выше</w:t>
      </w:r>
      <w:r>
        <w:rPr>
          <w:rFonts w:ascii="Times New Roman" w:hAnsi="Times New Roman"/>
          <w:bCs/>
          <w:sz w:val="24"/>
        </w:rPr>
        <w:t xml:space="preserve"> </w:t>
      </w:r>
      <w:r w:rsidR="003404C8" w:rsidRPr="00DA2825">
        <w:rPr>
          <w:rFonts w:ascii="Times New Roman" w:hAnsi="Times New Roman"/>
          <w:bCs/>
          <w:sz w:val="24"/>
        </w:rPr>
        <w:t>оборудовании</w:t>
      </w:r>
      <w:r w:rsidR="00360FEA">
        <w:rPr>
          <w:rFonts w:ascii="Times New Roman" w:hAnsi="Times New Roman"/>
          <w:bCs/>
          <w:sz w:val="24"/>
        </w:rPr>
        <w:t>;</w:t>
      </w:r>
    </w:p>
    <w:p w:rsidR="003404C8" w:rsidRPr="00DA2825" w:rsidRDefault="001843A1" w:rsidP="00DA2825">
      <w:pPr>
        <w:pStyle w:val="a6"/>
        <w:numPr>
          <w:ilvl w:val="0"/>
          <w:numId w:val="46"/>
        </w:numPr>
        <w:rPr>
          <w:rFonts w:ascii="Times New Roman" w:hAnsi="Times New Roman"/>
          <w:bCs/>
          <w:sz w:val="24"/>
        </w:rPr>
      </w:pPr>
      <w:r>
        <w:rPr>
          <w:rFonts w:ascii="Times New Roman" w:hAnsi="Times New Roman"/>
          <w:bCs/>
          <w:sz w:val="24"/>
        </w:rPr>
        <w:t>О</w:t>
      </w:r>
      <w:r w:rsidR="00A2164E" w:rsidRPr="00DA2825">
        <w:rPr>
          <w:rFonts w:ascii="Times New Roman" w:hAnsi="Times New Roman"/>
          <w:bCs/>
          <w:sz w:val="24"/>
        </w:rPr>
        <w:t>борудования</w:t>
      </w:r>
      <w:r w:rsidR="00EE6A23">
        <w:rPr>
          <w:rFonts w:ascii="Times New Roman" w:hAnsi="Times New Roman"/>
          <w:bCs/>
          <w:sz w:val="24"/>
        </w:rPr>
        <w:t>,</w:t>
      </w:r>
      <w:r w:rsidR="00A2164E" w:rsidRPr="00DA2825">
        <w:rPr>
          <w:rFonts w:ascii="Times New Roman" w:hAnsi="Times New Roman"/>
          <w:bCs/>
          <w:sz w:val="24"/>
        </w:rPr>
        <w:t xml:space="preserve"> программного обеспечения </w:t>
      </w:r>
      <w:r w:rsidR="00EE6A23">
        <w:rPr>
          <w:rFonts w:ascii="Times New Roman" w:hAnsi="Times New Roman"/>
          <w:bCs/>
          <w:sz w:val="24"/>
        </w:rPr>
        <w:t xml:space="preserve">и информационных каналов </w:t>
      </w:r>
      <w:r w:rsidR="00A2164E" w:rsidRPr="00DA2825">
        <w:rPr>
          <w:rFonts w:ascii="Times New Roman" w:hAnsi="Times New Roman"/>
          <w:bCs/>
          <w:sz w:val="24"/>
        </w:rPr>
        <w:t xml:space="preserve">провайдера связи предоставляющего </w:t>
      </w:r>
      <w:r w:rsidR="00AC5B8B">
        <w:rPr>
          <w:rFonts w:ascii="Times New Roman" w:hAnsi="Times New Roman"/>
          <w:sz w:val="24"/>
        </w:rPr>
        <w:t>Организации</w:t>
      </w:r>
      <w:r w:rsidR="00AC5B8B" w:rsidRPr="003F6C33">
        <w:rPr>
          <w:rFonts w:ascii="Times New Roman" w:hAnsi="Times New Roman"/>
          <w:sz w:val="24"/>
        </w:rPr>
        <w:t xml:space="preserve"> </w:t>
      </w:r>
      <w:r w:rsidR="00A2164E" w:rsidRPr="00DA2825">
        <w:rPr>
          <w:rFonts w:ascii="Times New Roman" w:hAnsi="Times New Roman"/>
          <w:bCs/>
          <w:sz w:val="24"/>
        </w:rPr>
        <w:t>услуги передачи данных и выход</w:t>
      </w:r>
      <w:r w:rsidR="00360FEA">
        <w:rPr>
          <w:rFonts w:ascii="Times New Roman" w:hAnsi="Times New Roman"/>
          <w:bCs/>
          <w:sz w:val="24"/>
        </w:rPr>
        <w:t>а</w:t>
      </w:r>
      <w:r w:rsidR="00A2164E" w:rsidRPr="00DA2825">
        <w:rPr>
          <w:rFonts w:ascii="Times New Roman" w:hAnsi="Times New Roman"/>
          <w:bCs/>
          <w:sz w:val="24"/>
        </w:rPr>
        <w:t xml:space="preserve"> в сеть Интернет</w:t>
      </w:r>
      <w:r w:rsidR="00360FEA">
        <w:rPr>
          <w:rFonts w:ascii="Times New Roman" w:hAnsi="Times New Roman"/>
          <w:bCs/>
          <w:sz w:val="24"/>
        </w:rPr>
        <w:t>.</w:t>
      </w:r>
    </w:p>
    <w:p w:rsidR="003404C8" w:rsidRPr="001252CA" w:rsidRDefault="003404C8" w:rsidP="003404C8">
      <w:pPr>
        <w:rPr>
          <w:rFonts w:ascii="Times New Roman" w:hAnsi="Times New Roman"/>
          <w:bCs/>
          <w:sz w:val="24"/>
        </w:rPr>
      </w:pPr>
    </w:p>
    <w:p w:rsidR="00543761" w:rsidRPr="001252CA" w:rsidRDefault="00543761" w:rsidP="00C04351">
      <w:pPr>
        <w:numPr>
          <w:ilvl w:val="0"/>
          <w:numId w:val="37"/>
        </w:numPr>
        <w:rPr>
          <w:rFonts w:ascii="Times New Roman" w:hAnsi="Times New Roman"/>
          <w:b/>
          <w:bCs/>
          <w:sz w:val="24"/>
        </w:rPr>
      </w:pPr>
      <w:r w:rsidRPr="001252CA">
        <w:rPr>
          <w:rFonts w:ascii="Times New Roman" w:hAnsi="Times New Roman"/>
          <w:b/>
          <w:bCs/>
          <w:sz w:val="24"/>
        </w:rPr>
        <w:t>Тех</w:t>
      </w:r>
      <w:r w:rsidR="00C2527E">
        <w:rPr>
          <w:rFonts w:ascii="Times New Roman" w:hAnsi="Times New Roman"/>
          <w:b/>
          <w:bCs/>
          <w:sz w:val="24"/>
        </w:rPr>
        <w:t>ническая</w:t>
      </w:r>
      <w:r w:rsidRPr="001252CA">
        <w:rPr>
          <w:rFonts w:ascii="Times New Roman" w:hAnsi="Times New Roman"/>
          <w:b/>
          <w:bCs/>
          <w:sz w:val="24"/>
        </w:rPr>
        <w:t xml:space="preserve"> поддержка </w:t>
      </w:r>
      <w:r w:rsidR="00360FEA">
        <w:rPr>
          <w:rFonts w:ascii="Times New Roman" w:hAnsi="Times New Roman"/>
          <w:b/>
          <w:bCs/>
          <w:sz w:val="24"/>
        </w:rPr>
        <w:t>Системы</w:t>
      </w:r>
    </w:p>
    <w:p w:rsidR="00A929E6" w:rsidRPr="001252CA" w:rsidRDefault="00A929E6" w:rsidP="00A929E6">
      <w:pPr>
        <w:ind w:left="360" w:firstLine="0"/>
        <w:rPr>
          <w:rFonts w:ascii="Times New Roman" w:hAnsi="Times New Roman"/>
          <w:b/>
          <w:bCs/>
          <w:sz w:val="24"/>
        </w:rPr>
      </w:pPr>
    </w:p>
    <w:p w:rsidR="00C04351" w:rsidRPr="001252CA" w:rsidRDefault="00543761" w:rsidP="00C04351">
      <w:pPr>
        <w:numPr>
          <w:ilvl w:val="1"/>
          <w:numId w:val="37"/>
        </w:numPr>
        <w:tabs>
          <w:tab w:val="left" w:pos="567"/>
        </w:tabs>
        <w:rPr>
          <w:rFonts w:ascii="Times New Roman" w:hAnsi="Times New Roman"/>
          <w:sz w:val="24"/>
        </w:rPr>
      </w:pPr>
      <w:r w:rsidRPr="001252CA">
        <w:rPr>
          <w:rFonts w:ascii="Times New Roman" w:hAnsi="Times New Roman"/>
          <w:bCs/>
          <w:sz w:val="24"/>
        </w:rPr>
        <w:t xml:space="preserve">Техническая поддержка </w:t>
      </w:r>
      <w:r w:rsidR="00360FEA">
        <w:rPr>
          <w:rFonts w:ascii="Times New Roman" w:hAnsi="Times New Roman"/>
          <w:bCs/>
          <w:sz w:val="24"/>
        </w:rPr>
        <w:t xml:space="preserve">Системы </w:t>
      </w:r>
      <w:r w:rsidRPr="001252CA">
        <w:rPr>
          <w:rFonts w:ascii="Times New Roman" w:hAnsi="Times New Roman"/>
          <w:bCs/>
          <w:sz w:val="24"/>
        </w:rPr>
        <w:t xml:space="preserve">осуществляется </w:t>
      </w:r>
      <w:r w:rsidR="00360FEA">
        <w:rPr>
          <w:rFonts w:ascii="Times New Roman" w:hAnsi="Times New Roman"/>
          <w:bCs/>
          <w:sz w:val="24"/>
        </w:rPr>
        <w:t xml:space="preserve">Оператором </w:t>
      </w:r>
      <w:r w:rsidR="004055E3" w:rsidRPr="001252CA">
        <w:rPr>
          <w:rFonts w:ascii="Times New Roman" w:hAnsi="Times New Roman"/>
          <w:bCs/>
          <w:sz w:val="24"/>
        </w:rPr>
        <w:t xml:space="preserve">в рабочие дни </w:t>
      </w:r>
      <w:r w:rsidR="00CB70DE" w:rsidRPr="001252CA">
        <w:rPr>
          <w:rFonts w:ascii="Times New Roman" w:hAnsi="Times New Roman"/>
          <w:bCs/>
          <w:sz w:val="24"/>
        </w:rPr>
        <w:t xml:space="preserve">с понедельника по пятницу </w:t>
      </w:r>
      <w:r w:rsidRPr="001252CA">
        <w:rPr>
          <w:rFonts w:ascii="Times New Roman" w:hAnsi="Times New Roman"/>
          <w:bCs/>
          <w:sz w:val="24"/>
        </w:rPr>
        <w:t>с 09:00 до 18</w:t>
      </w:r>
      <w:r w:rsidRPr="001252CA">
        <w:rPr>
          <w:rFonts w:ascii="Times New Roman" w:hAnsi="Times New Roman"/>
          <w:sz w:val="24"/>
        </w:rPr>
        <w:t xml:space="preserve">:00 </w:t>
      </w:r>
      <w:r w:rsidR="002E5C02">
        <w:rPr>
          <w:rFonts w:ascii="Times New Roman" w:hAnsi="Times New Roman"/>
          <w:sz w:val="24"/>
        </w:rPr>
        <w:t xml:space="preserve">(здесь и далее время указано по </w:t>
      </w:r>
      <w:r w:rsidR="002E5C02">
        <w:rPr>
          <w:rFonts w:ascii="Times New Roman" w:hAnsi="Times New Roman"/>
          <w:spacing w:val="-4"/>
          <w:sz w:val="24"/>
        </w:rPr>
        <w:t>часовому поясу МСК+2</w:t>
      </w:r>
      <w:r w:rsidR="002E5C02">
        <w:rPr>
          <w:rFonts w:ascii="Times New Roman" w:hAnsi="Times New Roman"/>
          <w:sz w:val="24"/>
        </w:rPr>
        <w:t xml:space="preserve">) </w:t>
      </w:r>
      <w:r w:rsidRPr="001252CA">
        <w:rPr>
          <w:rFonts w:ascii="Times New Roman" w:hAnsi="Times New Roman"/>
          <w:sz w:val="24"/>
        </w:rPr>
        <w:t xml:space="preserve">часов </w:t>
      </w:r>
      <w:r w:rsidR="00C04351" w:rsidRPr="001252CA">
        <w:rPr>
          <w:rFonts w:ascii="Times New Roman" w:hAnsi="Times New Roman"/>
          <w:spacing w:val="-4"/>
          <w:sz w:val="24"/>
        </w:rPr>
        <w:t>по местному времени</w:t>
      </w:r>
      <w:r w:rsidR="00CB70DE" w:rsidRPr="001252CA">
        <w:rPr>
          <w:rFonts w:ascii="Times New Roman" w:hAnsi="Times New Roman"/>
          <w:bCs/>
          <w:sz w:val="24"/>
        </w:rPr>
        <w:t xml:space="preserve"> </w:t>
      </w:r>
      <w:r w:rsidR="00B77521" w:rsidRPr="007A2089">
        <w:rPr>
          <w:rFonts w:ascii="Times New Roman" w:hAnsi="Times New Roman"/>
          <w:spacing w:val="-4"/>
          <w:sz w:val="24"/>
        </w:rPr>
        <w:t>с перерывом на обед с 13:00 до 14:00</w:t>
      </w:r>
      <w:r w:rsidR="00C04351" w:rsidRPr="001252CA">
        <w:rPr>
          <w:rFonts w:ascii="Times New Roman" w:hAnsi="Times New Roman"/>
          <w:spacing w:val="-4"/>
          <w:sz w:val="24"/>
        </w:rPr>
        <w:t xml:space="preserve">, </w:t>
      </w:r>
      <w:r w:rsidR="002659DD">
        <w:rPr>
          <w:rFonts w:ascii="Times New Roman" w:hAnsi="Times New Roman"/>
          <w:spacing w:val="-4"/>
          <w:sz w:val="24"/>
        </w:rPr>
        <w:t xml:space="preserve">за исключением </w:t>
      </w:r>
      <w:r w:rsidR="00C04351" w:rsidRPr="001252CA">
        <w:rPr>
          <w:rFonts w:ascii="Times New Roman" w:hAnsi="Times New Roman"/>
          <w:spacing w:val="-4"/>
          <w:sz w:val="24"/>
        </w:rPr>
        <w:t>выходны</w:t>
      </w:r>
      <w:r w:rsidR="002659DD">
        <w:rPr>
          <w:rFonts w:ascii="Times New Roman" w:hAnsi="Times New Roman"/>
          <w:spacing w:val="-4"/>
          <w:sz w:val="24"/>
        </w:rPr>
        <w:t>х</w:t>
      </w:r>
      <w:r w:rsidR="00C04351" w:rsidRPr="001252CA">
        <w:rPr>
          <w:rFonts w:ascii="Times New Roman" w:hAnsi="Times New Roman"/>
          <w:spacing w:val="-4"/>
          <w:sz w:val="24"/>
        </w:rPr>
        <w:t xml:space="preserve"> и праздничны</w:t>
      </w:r>
      <w:r w:rsidR="002659DD">
        <w:rPr>
          <w:rFonts w:ascii="Times New Roman" w:hAnsi="Times New Roman"/>
          <w:spacing w:val="-4"/>
          <w:sz w:val="24"/>
        </w:rPr>
        <w:t>х</w:t>
      </w:r>
      <w:r w:rsidR="00C04351" w:rsidRPr="001252CA">
        <w:rPr>
          <w:rFonts w:ascii="Times New Roman" w:hAnsi="Times New Roman"/>
          <w:spacing w:val="-4"/>
          <w:sz w:val="24"/>
        </w:rPr>
        <w:t xml:space="preserve"> дн</w:t>
      </w:r>
      <w:r w:rsidR="002659DD">
        <w:rPr>
          <w:rFonts w:ascii="Times New Roman" w:hAnsi="Times New Roman"/>
          <w:spacing w:val="-4"/>
          <w:sz w:val="24"/>
        </w:rPr>
        <w:t>ей</w:t>
      </w:r>
      <w:r w:rsidR="00877D33" w:rsidRPr="001252CA">
        <w:rPr>
          <w:rFonts w:ascii="Times New Roman" w:hAnsi="Times New Roman"/>
          <w:sz w:val="24"/>
        </w:rPr>
        <w:t xml:space="preserve">. </w:t>
      </w:r>
    </w:p>
    <w:p w:rsidR="00543761" w:rsidRPr="001252CA" w:rsidRDefault="00C2527E" w:rsidP="00C04351">
      <w:pPr>
        <w:numPr>
          <w:ilvl w:val="1"/>
          <w:numId w:val="37"/>
        </w:numPr>
        <w:tabs>
          <w:tab w:val="left" w:pos="567"/>
        </w:tabs>
        <w:rPr>
          <w:rFonts w:ascii="Times New Roman" w:hAnsi="Times New Roman"/>
          <w:sz w:val="24"/>
        </w:rPr>
      </w:pPr>
      <w:r>
        <w:rPr>
          <w:rFonts w:ascii="Times New Roman" w:hAnsi="Times New Roman"/>
          <w:sz w:val="24"/>
        </w:rPr>
        <w:t>Техническа</w:t>
      </w:r>
      <w:r w:rsidR="0029636B">
        <w:rPr>
          <w:rFonts w:ascii="Times New Roman" w:hAnsi="Times New Roman"/>
          <w:sz w:val="24"/>
        </w:rPr>
        <w:t>я</w:t>
      </w:r>
      <w:r w:rsidR="00543761" w:rsidRPr="001252CA">
        <w:rPr>
          <w:rFonts w:ascii="Times New Roman" w:hAnsi="Times New Roman"/>
          <w:sz w:val="24"/>
        </w:rPr>
        <w:t xml:space="preserve"> </w:t>
      </w:r>
      <w:r w:rsidR="00C04351" w:rsidRPr="001252CA">
        <w:rPr>
          <w:rFonts w:ascii="Times New Roman" w:hAnsi="Times New Roman"/>
          <w:sz w:val="24"/>
        </w:rPr>
        <w:t>поддержка</w:t>
      </w:r>
      <w:r w:rsidR="00543761" w:rsidRPr="001252CA">
        <w:rPr>
          <w:rFonts w:ascii="Times New Roman" w:hAnsi="Times New Roman"/>
          <w:sz w:val="24"/>
        </w:rPr>
        <w:t xml:space="preserve"> Системы включает в себя:</w:t>
      </w:r>
    </w:p>
    <w:p w:rsidR="00360FEA" w:rsidRDefault="0029636B" w:rsidP="002707D3">
      <w:pPr>
        <w:pStyle w:val="a6"/>
        <w:numPr>
          <w:ilvl w:val="2"/>
          <w:numId w:val="37"/>
        </w:numPr>
        <w:ind w:left="1418" w:hanging="698"/>
        <w:rPr>
          <w:rFonts w:ascii="Times New Roman" w:hAnsi="Times New Roman"/>
          <w:sz w:val="24"/>
        </w:rPr>
      </w:pPr>
      <w:r>
        <w:rPr>
          <w:rFonts w:ascii="Times New Roman" w:hAnsi="Times New Roman"/>
          <w:sz w:val="24"/>
        </w:rPr>
        <w:t>О</w:t>
      </w:r>
      <w:r w:rsidR="003A6644" w:rsidRPr="001252CA">
        <w:rPr>
          <w:rFonts w:ascii="Times New Roman" w:hAnsi="Times New Roman"/>
          <w:sz w:val="24"/>
        </w:rPr>
        <w:t>беспечение бесперебойной работоспособности оборудования</w:t>
      </w:r>
      <w:r w:rsidR="00A2164E" w:rsidRPr="001252CA">
        <w:rPr>
          <w:rFonts w:ascii="Times New Roman" w:hAnsi="Times New Roman"/>
          <w:sz w:val="24"/>
        </w:rPr>
        <w:t xml:space="preserve"> Оператора, на котором установлена Система</w:t>
      </w:r>
      <w:r w:rsidR="00360FEA">
        <w:rPr>
          <w:rFonts w:ascii="Times New Roman" w:hAnsi="Times New Roman"/>
          <w:sz w:val="24"/>
        </w:rPr>
        <w:t>;</w:t>
      </w:r>
      <w:r w:rsidR="003A6644" w:rsidRPr="001252CA">
        <w:rPr>
          <w:rFonts w:ascii="Times New Roman" w:hAnsi="Times New Roman"/>
          <w:sz w:val="24"/>
        </w:rPr>
        <w:t xml:space="preserve"> </w:t>
      </w:r>
    </w:p>
    <w:p w:rsidR="003A6644" w:rsidRPr="001252CA" w:rsidRDefault="0029636B" w:rsidP="002707D3">
      <w:pPr>
        <w:pStyle w:val="a6"/>
        <w:numPr>
          <w:ilvl w:val="2"/>
          <w:numId w:val="37"/>
        </w:numPr>
        <w:ind w:left="1418" w:hanging="698"/>
        <w:rPr>
          <w:rFonts w:ascii="Times New Roman" w:hAnsi="Times New Roman"/>
          <w:sz w:val="24"/>
        </w:rPr>
      </w:pPr>
      <w:r>
        <w:rPr>
          <w:rFonts w:ascii="Times New Roman" w:hAnsi="Times New Roman"/>
          <w:sz w:val="24"/>
        </w:rPr>
        <w:t>О</w:t>
      </w:r>
      <w:r w:rsidR="00360FEA">
        <w:rPr>
          <w:rFonts w:ascii="Times New Roman" w:hAnsi="Times New Roman"/>
          <w:sz w:val="24"/>
        </w:rPr>
        <w:t xml:space="preserve">беспечение </w:t>
      </w:r>
      <w:r w:rsidR="003A6644" w:rsidRPr="001252CA">
        <w:rPr>
          <w:rFonts w:ascii="Times New Roman" w:hAnsi="Times New Roman"/>
          <w:sz w:val="24"/>
        </w:rPr>
        <w:t>соответствия технических характеристик оборудования текущей нагрузке на Систему;</w:t>
      </w:r>
    </w:p>
    <w:p w:rsidR="00360FEA" w:rsidRDefault="0029636B" w:rsidP="002707D3">
      <w:pPr>
        <w:pStyle w:val="a6"/>
        <w:numPr>
          <w:ilvl w:val="2"/>
          <w:numId w:val="37"/>
        </w:numPr>
        <w:ind w:left="1418" w:hanging="698"/>
        <w:rPr>
          <w:rFonts w:ascii="Times New Roman" w:hAnsi="Times New Roman"/>
          <w:sz w:val="24"/>
        </w:rPr>
      </w:pPr>
      <w:r>
        <w:rPr>
          <w:rFonts w:ascii="Times New Roman" w:hAnsi="Times New Roman"/>
          <w:sz w:val="24"/>
        </w:rPr>
        <w:t>О</w:t>
      </w:r>
      <w:r w:rsidR="00C2527E">
        <w:rPr>
          <w:rFonts w:ascii="Times New Roman" w:hAnsi="Times New Roman"/>
          <w:sz w:val="24"/>
        </w:rPr>
        <w:t>беспечение</w:t>
      </w:r>
      <w:r w:rsidR="003A6644" w:rsidRPr="001252CA">
        <w:rPr>
          <w:rFonts w:ascii="Times New Roman" w:hAnsi="Times New Roman"/>
          <w:sz w:val="24"/>
        </w:rPr>
        <w:t xml:space="preserve"> работоспособности </w:t>
      </w:r>
      <w:r w:rsidR="00C04351" w:rsidRPr="001252CA">
        <w:rPr>
          <w:rFonts w:ascii="Times New Roman" w:hAnsi="Times New Roman"/>
          <w:sz w:val="24"/>
        </w:rPr>
        <w:t>Системы</w:t>
      </w:r>
      <w:r w:rsidR="003A6644" w:rsidRPr="001252CA">
        <w:rPr>
          <w:rFonts w:ascii="Times New Roman" w:hAnsi="Times New Roman"/>
          <w:sz w:val="24"/>
        </w:rPr>
        <w:t xml:space="preserve">, </w:t>
      </w:r>
      <w:r w:rsidR="00C2527E">
        <w:rPr>
          <w:rFonts w:ascii="Times New Roman" w:hAnsi="Times New Roman"/>
          <w:sz w:val="24"/>
        </w:rPr>
        <w:t>в т.ч.</w:t>
      </w:r>
      <w:r w:rsidR="003A6644" w:rsidRPr="001252CA">
        <w:rPr>
          <w:rFonts w:ascii="Times New Roman" w:hAnsi="Times New Roman"/>
          <w:sz w:val="24"/>
        </w:rPr>
        <w:t xml:space="preserve">: </w:t>
      </w:r>
    </w:p>
    <w:p w:rsidR="00C2527E" w:rsidRDefault="003A6644" w:rsidP="002707D3">
      <w:pPr>
        <w:pStyle w:val="a6"/>
        <w:numPr>
          <w:ilvl w:val="0"/>
          <w:numId w:val="47"/>
        </w:numPr>
        <w:rPr>
          <w:rFonts w:ascii="Times New Roman" w:hAnsi="Times New Roman"/>
          <w:sz w:val="24"/>
        </w:rPr>
      </w:pPr>
      <w:r w:rsidRPr="001252CA">
        <w:rPr>
          <w:rFonts w:ascii="Times New Roman" w:hAnsi="Times New Roman"/>
          <w:sz w:val="24"/>
        </w:rPr>
        <w:t xml:space="preserve">исправление ошибок </w:t>
      </w:r>
      <w:r w:rsidR="00C2527E">
        <w:rPr>
          <w:rFonts w:ascii="Times New Roman" w:hAnsi="Times New Roman"/>
          <w:sz w:val="24"/>
        </w:rPr>
        <w:t>функционирования</w:t>
      </w:r>
      <w:r w:rsidRPr="001252CA">
        <w:rPr>
          <w:rFonts w:ascii="Times New Roman" w:hAnsi="Times New Roman"/>
          <w:sz w:val="24"/>
        </w:rPr>
        <w:t xml:space="preserve">, </w:t>
      </w:r>
    </w:p>
    <w:p w:rsidR="003A6644" w:rsidRDefault="003A6644" w:rsidP="002707D3">
      <w:pPr>
        <w:pStyle w:val="a6"/>
        <w:numPr>
          <w:ilvl w:val="0"/>
          <w:numId w:val="47"/>
        </w:numPr>
        <w:rPr>
          <w:rFonts w:ascii="Times New Roman" w:hAnsi="Times New Roman"/>
          <w:sz w:val="24"/>
        </w:rPr>
      </w:pPr>
      <w:r w:rsidRPr="001252CA">
        <w:rPr>
          <w:rFonts w:ascii="Times New Roman" w:hAnsi="Times New Roman"/>
          <w:sz w:val="24"/>
        </w:rPr>
        <w:t>изменение конфигурационных на</w:t>
      </w:r>
      <w:r w:rsidR="00C04351" w:rsidRPr="001252CA">
        <w:rPr>
          <w:rFonts w:ascii="Times New Roman" w:hAnsi="Times New Roman"/>
          <w:sz w:val="24"/>
        </w:rPr>
        <w:t>строек программного обеспечения</w:t>
      </w:r>
      <w:r w:rsidRPr="001252CA">
        <w:rPr>
          <w:rFonts w:ascii="Times New Roman" w:hAnsi="Times New Roman"/>
          <w:sz w:val="24"/>
        </w:rPr>
        <w:t>;</w:t>
      </w:r>
    </w:p>
    <w:p w:rsidR="00C2527E" w:rsidRPr="001252CA" w:rsidRDefault="0029636B" w:rsidP="002707D3">
      <w:pPr>
        <w:pStyle w:val="a6"/>
        <w:numPr>
          <w:ilvl w:val="0"/>
          <w:numId w:val="47"/>
        </w:numPr>
        <w:rPr>
          <w:rFonts w:ascii="Times New Roman" w:hAnsi="Times New Roman"/>
          <w:sz w:val="24"/>
        </w:rPr>
      </w:pPr>
      <w:r>
        <w:rPr>
          <w:rFonts w:ascii="Times New Roman" w:hAnsi="Times New Roman"/>
          <w:sz w:val="24"/>
        </w:rPr>
        <w:t>локализация и устранение</w:t>
      </w:r>
      <w:r w:rsidR="00C2527E" w:rsidRPr="001252CA">
        <w:rPr>
          <w:rFonts w:ascii="Times New Roman" w:hAnsi="Times New Roman"/>
          <w:sz w:val="24"/>
        </w:rPr>
        <w:t xml:space="preserve"> сбоев</w:t>
      </w:r>
      <w:r>
        <w:rPr>
          <w:rFonts w:ascii="Times New Roman" w:hAnsi="Times New Roman"/>
          <w:sz w:val="24"/>
        </w:rPr>
        <w:t xml:space="preserve">. </w:t>
      </w:r>
    </w:p>
    <w:p w:rsidR="003A6644" w:rsidRPr="001252CA" w:rsidRDefault="003A6644" w:rsidP="002707D3">
      <w:pPr>
        <w:pStyle w:val="a6"/>
        <w:numPr>
          <w:ilvl w:val="2"/>
          <w:numId w:val="37"/>
        </w:numPr>
        <w:ind w:left="1418" w:hanging="698"/>
        <w:rPr>
          <w:rFonts w:ascii="Times New Roman" w:hAnsi="Times New Roman"/>
          <w:sz w:val="24"/>
        </w:rPr>
      </w:pPr>
      <w:r w:rsidRPr="001252CA">
        <w:rPr>
          <w:rFonts w:ascii="Times New Roman" w:hAnsi="Times New Roman"/>
          <w:sz w:val="24"/>
        </w:rPr>
        <w:t xml:space="preserve">Организация и установление защищенных подключений </w:t>
      </w:r>
      <w:r w:rsidR="00A2164E" w:rsidRPr="001252CA">
        <w:rPr>
          <w:rFonts w:ascii="Times New Roman" w:hAnsi="Times New Roman"/>
          <w:sz w:val="24"/>
        </w:rPr>
        <w:t xml:space="preserve">пользователей </w:t>
      </w:r>
      <w:r w:rsidRPr="001252CA">
        <w:rPr>
          <w:rFonts w:ascii="Times New Roman" w:hAnsi="Times New Roman"/>
          <w:sz w:val="24"/>
        </w:rPr>
        <w:t>к сервер</w:t>
      </w:r>
      <w:r w:rsidR="00C04351" w:rsidRPr="001252CA">
        <w:rPr>
          <w:rFonts w:ascii="Times New Roman" w:hAnsi="Times New Roman"/>
          <w:sz w:val="24"/>
        </w:rPr>
        <w:t>ам Системы</w:t>
      </w:r>
      <w:r w:rsidR="00A2164E" w:rsidRPr="001252CA">
        <w:rPr>
          <w:rFonts w:ascii="Times New Roman" w:hAnsi="Times New Roman"/>
          <w:sz w:val="24"/>
        </w:rPr>
        <w:t xml:space="preserve"> в сети Интернет</w:t>
      </w:r>
      <w:r w:rsidR="00C04351" w:rsidRPr="001252CA">
        <w:rPr>
          <w:rFonts w:ascii="Times New Roman" w:hAnsi="Times New Roman"/>
          <w:sz w:val="24"/>
        </w:rPr>
        <w:t>;</w:t>
      </w:r>
    </w:p>
    <w:p w:rsidR="003A6644" w:rsidRPr="001252CA" w:rsidRDefault="003A6644" w:rsidP="002707D3">
      <w:pPr>
        <w:pStyle w:val="a6"/>
        <w:numPr>
          <w:ilvl w:val="2"/>
          <w:numId w:val="37"/>
        </w:numPr>
        <w:ind w:left="1418" w:hanging="698"/>
        <w:rPr>
          <w:rFonts w:ascii="Times New Roman" w:hAnsi="Times New Roman"/>
          <w:sz w:val="24"/>
        </w:rPr>
      </w:pPr>
      <w:r w:rsidRPr="001252CA">
        <w:rPr>
          <w:rFonts w:ascii="Times New Roman" w:hAnsi="Times New Roman"/>
          <w:sz w:val="24"/>
        </w:rPr>
        <w:t xml:space="preserve">Администрирование </w:t>
      </w:r>
      <w:r w:rsidR="00C04351" w:rsidRPr="001252CA">
        <w:rPr>
          <w:rFonts w:ascii="Times New Roman" w:hAnsi="Times New Roman"/>
          <w:sz w:val="24"/>
        </w:rPr>
        <w:t>Систем</w:t>
      </w:r>
      <w:r w:rsidR="001843A1">
        <w:rPr>
          <w:rFonts w:ascii="Times New Roman" w:hAnsi="Times New Roman"/>
          <w:sz w:val="24"/>
        </w:rPr>
        <w:t>ой</w:t>
      </w:r>
      <w:r w:rsidR="00A2164E" w:rsidRPr="001252CA">
        <w:rPr>
          <w:rFonts w:ascii="Times New Roman" w:hAnsi="Times New Roman"/>
          <w:sz w:val="24"/>
        </w:rPr>
        <w:t>:</w:t>
      </w:r>
      <w:r w:rsidR="00C04351" w:rsidRPr="001252CA">
        <w:rPr>
          <w:rFonts w:ascii="Times New Roman" w:hAnsi="Times New Roman"/>
          <w:sz w:val="24"/>
        </w:rPr>
        <w:t xml:space="preserve"> з</w:t>
      </w:r>
      <w:r w:rsidRPr="001252CA">
        <w:rPr>
          <w:rFonts w:ascii="Times New Roman" w:hAnsi="Times New Roman"/>
          <w:sz w:val="24"/>
        </w:rPr>
        <w:t xml:space="preserve">аведение учетных записей пользователей, настройка/перенастройка их ролей и полномочий </w:t>
      </w:r>
      <w:r w:rsidR="00A2164E" w:rsidRPr="001252CA">
        <w:rPr>
          <w:rFonts w:ascii="Times New Roman" w:hAnsi="Times New Roman"/>
          <w:sz w:val="24"/>
        </w:rPr>
        <w:t xml:space="preserve">в Системе, </w:t>
      </w:r>
      <w:r w:rsidRPr="001252CA">
        <w:rPr>
          <w:rFonts w:ascii="Times New Roman" w:hAnsi="Times New Roman"/>
          <w:sz w:val="24"/>
        </w:rPr>
        <w:t>с обеспечением соответствующих доступов к данным</w:t>
      </w:r>
      <w:r w:rsidR="00A2164E" w:rsidRPr="001252CA">
        <w:rPr>
          <w:rFonts w:ascii="Times New Roman" w:hAnsi="Times New Roman"/>
          <w:sz w:val="24"/>
        </w:rPr>
        <w:t xml:space="preserve"> Системы</w:t>
      </w:r>
      <w:r w:rsidRPr="001252CA">
        <w:rPr>
          <w:rFonts w:ascii="Times New Roman" w:hAnsi="Times New Roman"/>
          <w:sz w:val="24"/>
        </w:rPr>
        <w:t>;</w:t>
      </w:r>
    </w:p>
    <w:p w:rsidR="00C04351" w:rsidRPr="001252CA" w:rsidRDefault="00C04351" w:rsidP="002707D3">
      <w:pPr>
        <w:pStyle w:val="a6"/>
        <w:numPr>
          <w:ilvl w:val="2"/>
          <w:numId w:val="37"/>
        </w:numPr>
        <w:ind w:left="1418" w:hanging="698"/>
        <w:rPr>
          <w:rFonts w:ascii="Times New Roman" w:hAnsi="Times New Roman"/>
          <w:sz w:val="24"/>
        </w:rPr>
      </w:pPr>
      <w:r w:rsidRPr="001252CA">
        <w:rPr>
          <w:rFonts w:ascii="Times New Roman" w:hAnsi="Times New Roman"/>
          <w:sz w:val="24"/>
        </w:rPr>
        <w:lastRenderedPageBreak/>
        <w:t>Постоянный мониторинг работоспособности Системы, накопление статистики и регулярный анализ функционирования Системы для дальнейшей оптимизации системной среды и алгоритмов на прикладном уровне;</w:t>
      </w:r>
    </w:p>
    <w:p w:rsidR="001A6F5F" w:rsidRPr="001252CA" w:rsidRDefault="00C04351" w:rsidP="002707D3">
      <w:pPr>
        <w:pStyle w:val="a6"/>
        <w:numPr>
          <w:ilvl w:val="2"/>
          <w:numId w:val="37"/>
        </w:numPr>
        <w:ind w:left="1418" w:hanging="698"/>
        <w:rPr>
          <w:rFonts w:ascii="Times New Roman" w:hAnsi="Times New Roman"/>
          <w:sz w:val="24"/>
        </w:rPr>
      </w:pPr>
      <w:r w:rsidRPr="001252CA">
        <w:rPr>
          <w:rFonts w:ascii="Times New Roman" w:hAnsi="Times New Roman"/>
          <w:sz w:val="24"/>
        </w:rPr>
        <w:t>О</w:t>
      </w:r>
      <w:r w:rsidR="00E226B3" w:rsidRPr="001252CA">
        <w:rPr>
          <w:rFonts w:ascii="Times New Roman" w:hAnsi="Times New Roman"/>
          <w:sz w:val="24"/>
        </w:rPr>
        <w:t>существление резервного копирования Базы Данных</w:t>
      </w:r>
      <w:r w:rsidRPr="001252CA">
        <w:rPr>
          <w:rFonts w:ascii="Times New Roman" w:hAnsi="Times New Roman"/>
          <w:sz w:val="24"/>
        </w:rPr>
        <w:t xml:space="preserve"> Системы</w:t>
      </w:r>
      <w:r w:rsidR="00E226B3" w:rsidRPr="001252CA">
        <w:rPr>
          <w:rFonts w:ascii="Times New Roman" w:hAnsi="Times New Roman"/>
          <w:sz w:val="24"/>
        </w:rPr>
        <w:t>;</w:t>
      </w:r>
    </w:p>
    <w:p w:rsidR="001A6F5F" w:rsidRPr="001252CA" w:rsidRDefault="00C04351" w:rsidP="002707D3">
      <w:pPr>
        <w:pStyle w:val="a6"/>
        <w:numPr>
          <w:ilvl w:val="2"/>
          <w:numId w:val="37"/>
        </w:numPr>
        <w:ind w:left="1418" w:hanging="698"/>
        <w:rPr>
          <w:rFonts w:ascii="Times New Roman" w:hAnsi="Times New Roman"/>
          <w:sz w:val="24"/>
        </w:rPr>
      </w:pPr>
      <w:r w:rsidRPr="001252CA">
        <w:rPr>
          <w:rFonts w:ascii="Times New Roman" w:hAnsi="Times New Roman"/>
          <w:sz w:val="24"/>
        </w:rPr>
        <w:t>Л</w:t>
      </w:r>
      <w:r w:rsidR="00E226B3" w:rsidRPr="001252CA">
        <w:rPr>
          <w:rFonts w:ascii="Times New Roman" w:hAnsi="Times New Roman"/>
          <w:sz w:val="24"/>
        </w:rPr>
        <w:t xml:space="preserve">огический и семантический контроль Базы Данных </w:t>
      </w:r>
      <w:r w:rsidRPr="001252CA">
        <w:rPr>
          <w:rFonts w:ascii="Times New Roman" w:hAnsi="Times New Roman"/>
          <w:sz w:val="24"/>
        </w:rPr>
        <w:t>Системы</w:t>
      </w:r>
      <w:r w:rsidR="00E226B3" w:rsidRPr="001252CA">
        <w:rPr>
          <w:rFonts w:ascii="Times New Roman" w:hAnsi="Times New Roman"/>
          <w:sz w:val="24"/>
        </w:rPr>
        <w:t xml:space="preserve"> в целях предупреждения сбоев и искажения выходной информации;</w:t>
      </w:r>
    </w:p>
    <w:p w:rsidR="001A6F5F" w:rsidRPr="001252CA" w:rsidRDefault="00C04351" w:rsidP="002707D3">
      <w:pPr>
        <w:pStyle w:val="a6"/>
        <w:numPr>
          <w:ilvl w:val="2"/>
          <w:numId w:val="37"/>
        </w:numPr>
        <w:ind w:left="1418" w:hanging="698"/>
        <w:rPr>
          <w:rFonts w:ascii="Times New Roman" w:hAnsi="Times New Roman"/>
          <w:sz w:val="24"/>
        </w:rPr>
      </w:pPr>
      <w:r w:rsidRPr="001252CA">
        <w:rPr>
          <w:rFonts w:ascii="Times New Roman" w:hAnsi="Times New Roman"/>
          <w:sz w:val="24"/>
        </w:rPr>
        <w:t>К</w:t>
      </w:r>
      <w:r w:rsidR="00E226B3" w:rsidRPr="001252CA">
        <w:rPr>
          <w:rFonts w:ascii="Times New Roman" w:hAnsi="Times New Roman"/>
          <w:sz w:val="24"/>
        </w:rPr>
        <w:t xml:space="preserve">орректировка или удаление искаженной информации по согласованию с </w:t>
      </w:r>
      <w:r w:rsidR="00AC5B8B">
        <w:rPr>
          <w:rFonts w:ascii="Times New Roman" w:hAnsi="Times New Roman"/>
          <w:sz w:val="24"/>
        </w:rPr>
        <w:t>Организацией</w:t>
      </w:r>
      <w:r w:rsidR="00E226B3" w:rsidRPr="001252CA">
        <w:rPr>
          <w:rFonts w:ascii="Times New Roman" w:hAnsi="Times New Roman"/>
          <w:sz w:val="24"/>
        </w:rPr>
        <w:t>;</w:t>
      </w:r>
    </w:p>
    <w:p w:rsidR="003A6644" w:rsidRPr="001252CA" w:rsidRDefault="003A6644" w:rsidP="002707D3">
      <w:pPr>
        <w:pStyle w:val="a6"/>
        <w:numPr>
          <w:ilvl w:val="2"/>
          <w:numId w:val="37"/>
        </w:numPr>
        <w:ind w:left="1418" w:hanging="698"/>
        <w:rPr>
          <w:rFonts w:ascii="Times New Roman" w:hAnsi="Times New Roman"/>
          <w:sz w:val="24"/>
        </w:rPr>
      </w:pPr>
      <w:r w:rsidRPr="001252CA">
        <w:rPr>
          <w:rFonts w:ascii="Times New Roman" w:hAnsi="Times New Roman"/>
          <w:sz w:val="24"/>
        </w:rPr>
        <w:t xml:space="preserve">Обеспечение функционирования системы </w:t>
      </w:r>
      <w:r w:rsidR="0029636B" w:rsidRPr="001252CA">
        <w:rPr>
          <w:rFonts w:ascii="Times New Roman" w:hAnsi="Times New Roman"/>
          <w:sz w:val="24"/>
        </w:rPr>
        <w:t>"Help Desk"</w:t>
      </w:r>
      <w:r w:rsidR="0029636B">
        <w:rPr>
          <w:rFonts w:ascii="Times New Roman" w:hAnsi="Times New Roman"/>
          <w:sz w:val="24"/>
        </w:rPr>
        <w:t xml:space="preserve"> для </w:t>
      </w:r>
      <w:r w:rsidRPr="001252CA">
        <w:rPr>
          <w:rFonts w:ascii="Times New Roman" w:hAnsi="Times New Roman"/>
          <w:sz w:val="24"/>
        </w:rPr>
        <w:t xml:space="preserve">регистрации и учета </w:t>
      </w:r>
      <w:r w:rsidR="00C04351" w:rsidRPr="001252CA">
        <w:rPr>
          <w:rFonts w:ascii="Times New Roman" w:hAnsi="Times New Roman"/>
          <w:sz w:val="24"/>
        </w:rPr>
        <w:t xml:space="preserve">Обращений </w:t>
      </w:r>
      <w:r w:rsidR="0029636B" w:rsidRPr="001252CA">
        <w:rPr>
          <w:rFonts w:ascii="Times New Roman" w:hAnsi="Times New Roman"/>
          <w:sz w:val="24"/>
        </w:rPr>
        <w:t xml:space="preserve">и заявок </w:t>
      </w:r>
      <w:r w:rsidR="00C04351" w:rsidRPr="001252CA">
        <w:rPr>
          <w:rFonts w:ascii="Times New Roman" w:hAnsi="Times New Roman"/>
          <w:sz w:val="24"/>
        </w:rPr>
        <w:t xml:space="preserve">пользователей </w:t>
      </w:r>
      <w:r w:rsidR="00AC5B8B">
        <w:rPr>
          <w:rFonts w:ascii="Times New Roman" w:hAnsi="Times New Roman"/>
          <w:sz w:val="24"/>
        </w:rPr>
        <w:t>Организации</w:t>
      </w:r>
      <w:r w:rsidR="0029636B">
        <w:rPr>
          <w:rFonts w:ascii="Times New Roman" w:hAnsi="Times New Roman"/>
          <w:sz w:val="24"/>
        </w:rPr>
        <w:t>;</w:t>
      </w:r>
      <w:r w:rsidR="00C04351" w:rsidRPr="001252CA">
        <w:rPr>
          <w:rFonts w:ascii="Times New Roman" w:hAnsi="Times New Roman"/>
          <w:sz w:val="24"/>
        </w:rPr>
        <w:t xml:space="preserve"> </w:t>
      </w:r>
    </w:p>
    <w:p w:rsidR="003A6644" w:rsidRPr="001252CA" w:rsidRDefault="00C04351" w:rsidP="002707D3">
      <w:pPr>
        <w:pStyle w:val="a6"/>
        <w:numPr>
          <w:ilvl w:val="2"/>
          <w:numId w:val="37"/>
        </w:numPr>
        <w:ind w:left="1418" w:hanging="698"/>
        <w:rPr>
          <w:rFonts w:ascii="Times New Roman" w:hAnsi="Times New Roman"/>
          <w:sz w:val="24"/>
        </w:rPr>
      </w:pPr>
      <w:r w:rsidRPr="001252CA">
        <w:rPr>
          <w:rFonts w:ascii="Times New Roman" w:hAnsi="Times New Roman"/>
          <w:sz w:val="24"/>
        </w:rPr>
        <w:t xml:space="preserve">По согласованию с </w:t>
      </w:r>
      <w:r w:rsidR="00AC5B8B">
        <w:rPr>
          <w:rFonts w:ascii="Times New Roman" w:hAnsi="Times New Roman"/>
          <w:sz w:val="24"/>
        </w:rPr>
        <w:t>Организацией</w:t>
      </w:r>
      <w:r w:rsidR="00AC5B8B" w:rsidRPr="003F6C33">
        <w:rPr>
          <w:rFonts w:ascii="Times New Roman" w:hAnsi="Times New Roman"/>
          <w:sz w:val="24"/>
        </w:rPr>
        <w:t xml:space="preserve"> </w:t>
      </w:r>
      <w:r w:rsidRPr="001252CA">
        <w:rPr>
          <w:rFonts w:ascii="Times New Roman" w:hAnsi="Times New Roman"/>
          <w:sz w:val="24"/>
        </w:rPr>
        <w:t>или по е</w:t>
      </w:r>
      <w:r w:rsidR="001843A1">
        <w:rPr>
          <w:rFonts w:ascii="Times New Roman" w:hAnsi="Times New Roman"/>
          <w:sz w:val="24"/>
        </w:rPr>
        <w:t>е</w:t>
      </w:r>
      <w:r w:rsidRPr="001252CA">
        <w:rPr>
          <w:rFonts w:ascii="Times New Roman" w:hAnsi="Times New Roman"/>
          <w:sz w:val="24"/>
        </w:rPr>
        <w:t xml:space="preserve"> обращениям - в</w:t>
      </w:r>
      <w:r w:rsidR="003A6644" w:rsidRPr="001252CA">
        <w:rPr>
          <w:rFonts w:ascii="Times New Roman" w:hAnsi="Times New Roman"/>
          <w:sz w:val="24"/>
        </w:rPr>
        <w:t>заимодействие с внешними компаниями по вопросам</w:t>
      </w:r>
      <w:r w:rsidRPr="001252CA">
        <w:rPr>
          <w:rFonts w:ascii="Times New Roman" w:hAnsi="Times New Roman"/>
          <w:sz w:val="24"/>
        </w:rPr>
        <w:t>, связанным</w:t>
      </w:r>
      <w:r w:rsidR="003A6644" w:rsidRPr="001252CA">
        <w:rPr>
          <w:rFonts w:ascii="Times New Roman" w:hAnsi="Times New Roman"/>
          <w:sz w:val="24"/>
        </w:rPr>
        <w:t xml:space="preserve"> </w:t>
      </w:r>
      <w:r w:rsidRPr="001252CA">
        <w:rPr>
          <w:rFonts w:ascii="Times New Roman" w:hAnsi="Times New Roman"/>
          <w:sz w:val="24"/>
        </w:rPr>
        <w:t xml:space="preserve">с обслуживанием этими компаниями элементов информационно-технологической инфраструктуры </w:t>
      </w:r>
      <w:r w:rsidR="00AC5B8B">
        <w:rPr>
          <w:rFonts w:ascii="Times New Roman" w:hAnsi="Times New Roman"/>
          <w:sz w:val="24"/>
        </w:rPr>
        <w:t>Организации</w:t>
      </w:r>
      <w:r w:rsidRPr="001252CA">
        <w:rPr>
          <w:rFonts w:ascii="Times New Roman" w:hAnsi="Times New Roman"/>
          <w:sz w:val="24"/>
        </w:rPr>
        <w:t xml:space="preserve">, если эти обращения имеют прямое </w:t>
      </w:r>
      <w:r w:rsidR="001843A1">
        <w:rPr>
          <w:rFonts w:ascii="Times New Roman" w:hAnsi="Times New Roman"/>
          <w:sz w:val="24"/>
        </w:rPr>
        <w:t>влияние</w:t>
      </w:r>
      <w:r w:rsidR="001843A1" w:rsidRPr="001252CA">
        <w:rPr>
          <w:rFonts w:ascii="Times New Roman" w:hAnsi="Times New Roman"/>
          <w:sz w:val="24"/>
        </w:rPr>
        <w:t xml:space="preserve"> </w:t>
      </w:r>
      <w:r w:rsidR="001843A1">
        <w:rPr>
          <w:rFonts w:ascii="Times New Roman" w:hAnsi="Times New Roman"/>
          <w:sz w:val="24"/>
        </w:rPr>
        <w:t>на</w:t>
      </w:r>
      <w:r w:rsidRPr="001252CA">
        <w:rPr>
          <w:rFonts w:ascii="Times New Roman" w:hAnsi="Times New Roman"/>
          <w:sz w:val="24"/>
        </w:rPr>
        <w:t xml:space="preserve"> функционировани</w:t>
      </w:r>
      <w:r w:rsidR="001843A1">
        <w:rPr>
          <w:rFonts w:ascii="Times New Roman" w:hAnsi="Times New Roman"/>
          <w:sz w:val="24"/>
        </w:rPr>
        <w:t>е</w:t>
      </w:r>
      <w:r w:rsidRPr="001252CA">
        <w:rPr>
          <w:rFonts w:ascii="Times New Roman" w:hAnsi="Times New Roman"/>
          <w:sz w:val="24"/>
        </w:rPr>
        <w:t xml:space="preserve"> Системы или ее</w:t>
      </w:r>
      <w:r w:rsidR="003A6644" w:rsidRPr="001252CA">
        <w:rPr>
          <w:rFonts w:ascii="Times New Roman" w:hAnsi="Times New Roman"/>
          <w:sz w:val="24"/>
        </w:rPr>
        <w:t xml:space="preserve"> техническ</w:t>
      </w:r>
      <w:r w:rsidR="001843A1">
        <w:rPr>
          <w:rFonts w:ascii="Times New Roman" w:hAnsi="Times New Roman"/>
          <w:sz w:val="24"/>
        </w:rPr>
        <w:t>ую</w:t>
      </w:r>
      <w:r w:rsidR="003A6644" w:rsidRPr="001252CA">
        <w:rPr>
          <w:rFonts w:ascii="Times New Roman" w:hAnsi="Times New Roman"/>
          <w:sz w:val="24"/>
        </w:rPr>
        <w:t xml:space="preserve"> поддержк</w:t>
      </w:r>
      <w:r w:rsidR="001843A1">
        <w:rPr>
          <w:rFonts w:ascii="Times New Roman" w:hAnsi="Times New Roman"/>
          <w:sz w:val="24"/>
        </w:rPr>
        <w:t>у</w:t>
      </w:r>
      <w:r w:rsidR="003A6644" w:rsidRPr="001252CA">
        <w:rPr>
          <w:rFonts w:ascii="Times New Roman" w:hAnsi="Times New Roman"/>
          <w:sz w:val="24"/>
        </w:rPr>
        <w:t>;</w:t>
      </w:r>
    </w:p>
    <w:p w:rsidR="003A6644" w:rsidRPr="001252CA" w:rsidRDefault="003A6644" w:rsidP="002707D3">
      <w:pPr>
        <w:pStyle w:val="a6"/>
        <w:numPr>
          <w:ilvl w:val="2"/>
          <w:numId w:val="37"/>
        </w:numPr>
        <w:ind w:left="1418" w:hanging="698"/>
        <w:rPr>
          <w:rFonts w:ascii="Times New Roman" w:hAnsi="Times New Roman"/>
          <w:sz w:val="24"/>
        </w:rPr>
      </w:pPr>
      <w:r w:rsidRPr="001252CA">
        <w:rPr>
          <w:rFonts w:ascii="Times New Roman" w:hAnsi="Times New Roman"/>
          <w:sz w:val="24"/>
        </w:rPr>
        <w:t xml:space="preserve">Документационное и информационное обеспечение </w:t>
      </w:r>
      <w:r w:rsidR="00306544">
        <w:rPr>
          <w:rFonts w:ascii="Times New Roman" w:hAnsi="Times New Roman"/>
          <w:sz w:val="24"/>
        </w:rPr>
        <w:t>Системы</w:t>
      </w:r>
      <w:r w:rsidRPr="001252CA">
        <w:rPr>
          <w:rFonts w:ascii="Times New Roman" w:hAnsi="Times New Roman"/>
          <w:sz w:val="24"/>
        </w:rPr>
        <w:t>, обновление руководств пользователей, регламентов и инструкций, описание изменений настроек по ре</w:t>
      </w:r>
      <w:r w:rsidR="00447AD7" w:rsidRPr="001252CA">
        <w:rPr>
          <w:rFonts w:ascii="Times New Roman" w:hAnsi="Times New Roman"/>
          <w:sz w:val="24"/>
        </w:rPr>
        <w:t>зультатам работ</w:t>
      </w:r>
      <w:r w:rsidRPr="001252CA">
        <w:rPr>
          <w:rFonts w:ascii="Times New Roman" w:hAnsi="Times New Roman"/>
          <w:sz w:val="24"/>
        </w:rPr>
        <w:t>;</w:t>
      </w:r>
    </w:p>
    <w:p w:rsidR="001A6F5F" w:rsidRPr="001252CA" w:rsidRDefault="00C04351" w:rsidP="002707D3">
      <w:pPr>
        <w:pStyle w:val="a6"/>
        <w:numPr>
          <w:ilvl w:val="2"/>
          <w:numId w:val="37"/>
        </w:numPr>
        <w:ind w:left="1418" w:hanging="698"/>
        <w:rPr>
          <w:rFonts w:ascii="Times New Roman" w:hAnsi="Times New Roman"/>
          <w:sz w:val="24"/>
        </w:rPr>
      </w:pPr>
      <w:r w:rsidRPr="001252CA">
        <w:rPr>
          <w:rFonts w:ascii="Times New Roman" w:hAnsi="Times New Roman"/>
          <w:sz w:val="24"/>
        </w:rPr>
        <w:t>Т</w:t>
      </w:r>
      <w:r w:rsidR="00E226B3" w:rsidRPr="001252CA">
        <w:rPr>
          <w:rFonts w:ascii="Times New Roman" w:hAnsi="Times New Roman"/>
          <w:sz w:val="24"/>
        </w:rPr>
        <w:t>ехническая помощь при выполнении дополнительных действий</w:t>
      </w:r>
      <w:r w:rsidR="001843A1">
        <w:rPr>
          <w:rFonts w:ascii="Times New Roman" w:hAnsi="Times New Roman"/>
          <w:sz w:val="24"/>
        </w:rPr>
        <w:t xml:space="preserve"> и работ</w:t>
      </w:r>
      <w:r w:rsidR="00E226B3" w:rsidRPr="001252CA">
        <w:rPr>
          <w:rFonts w:ascii="Times New Roman" w:hAnsi="Times New Roman"/>
          <w:sz w:val="24"/>
        </w:rPr>
        <w:t xml:space="preserve">, необходимых для </w:t>
      </w:r>
      <w:r w:rsidR="001843A1">
        <w:rPr>
          <w:rFonts w:ascii="Times New Roman" w:hAnsi="Times New Roman"/>
          <w:sz w:val="24"/>
        </w:rPr>
        <w:t xml:space="preserve">обеспечения </w:t>
      </w:r>
      <w:r w:rsidR="00E226B3" w:rsidRPr="001252CA">
        <w:rPr>
          <w:rFonts w:ascii="Times New Roman" w:hAnsi="Times New Roman"/>
          <w:sz w:val="24"/>
        </w:rPr>
        <w:t xml:space="preserve">функционирования </w:t>
      </w:r>
      <w:r w:rsidRPr="001252CA">
        <w:rPr>
          <w:rFonts w:ascii="Times New Roman" w:hAnsi="Times New Roman"/>
          <w:sz w:val="24"/>
        </w:rPr>
        <w:t>Системы</w:t>
      </w:r>
      <w:r w:rsidR="00E226B3" w:rsidRPr="001252CA">
        <w:rPr>
          <w:rFonts w:ascii="Times New Roman" w:hAnsi="Times New Roman"/>
          <w:sz w:val="24"/>
        </w:rPr>
        <w:t xml:space="preserve">. Перечень и описание действий </w:t>
      </w:r>
      <w:r w:rsidR="001843A1">
        <w:rPr>
          <w:rFonts w:ascii="Times New Roman" w:hAnsi="Times New Roman"/>
          <w:sz w:val="24"/>
        </w:rPr>
        <w:t xml:space="preserve">и работ </w:t>
      </w:r>
      <w:r w:rsidRPr="001252CA">
        <w:rPr>
          <w:rFonts w:ascii="Times New Roman" w:hAnsi="Times New Roman"/>
          <w:sz w:val="24"/>
        </w:rPr>
        <w:t xml:space="preserve">оформляются и согласовываются </w:t>
      </w:r>
      <w:r w:rsidR="00AC5B8B">
        <w:rPr>
          <w:rFonts w:ascii="Times New Roman" w:hAnsi="Times New Roman"/>
          <w:sz w:val="24"/>
        </w:rPr>
        <w:t>Организацией</w:t>
      </w:r>
      <w:r w:rsidR="00AC5B8B" w:rsidRPr="003F6C33">
        <w:rPr>
          <w:rFonts w:ascii="Times New Roman" w:hAnsi="Times New Roman"/>
          <w:sz w:val="24"/>
        </w:rPr>
        <w:t xml:space="preserve"> </w:t>
      </w:r>
      <w:r w:rsidRPr="001252CA">
        <w:rPr>
          <w:rFonts w:ascii="Times New Roman" w:hAnsi="Times New Roman"/>
          <w:sz w:val="24"/>
        </w:rPr>
        <w:t>и Оператором в письменной форме;</w:t>
      </w:r>
    </w:p>
    <w:p w:rsidR="003A6644" w:rsidRPr="001252CA" w:rsidRDefault="00C04351" w:rsidP="002707D3">
      <w:pPr>
        <w:pStyle w:val="a6"/>
        <w:numPr>
          <w:ilvl w:val="2"/>
          <w:numId w:val="37"/>
        </w:numPr>
        <w:ind w:left="1418" w:hanging="698"/>
        <w:rPr>
          <w:rFonts w:ascii="Times New Roman" w:hAnsi="Times New Roman"/>
          <w:sz w:val="24"/>
        </w:rPr>
      </w:pPr>
      <w:r w:rsidRPr="001252CA">
        <w:rPr>
          <w:rFonts w:ascii="Times New Roman" w:hAnsi="Times New Roman"/>
          <w:sz w:val="24"/>
        </w:rPr>
        <w:t xml:space="preserve">Проведение модификации отдельных элементов прикладной части программного обеспечения Системы при условии обязательного оформления </w:t>
      </w:r>
      <w:r w:rsidR="00AC5B8B">
        <w:rPr>
          <w:rFonts w:ascii="Times New Roman" w:hAnsi="Times New Roman"/>
          <w:sz w:val="24"/>
        </w:rPr>
        <w:t>Организацией</w:t>
      </w:r>
      <w:r w:rsidR="00AC5B8B" w:rsidRPr="003F6C33">
        <w:rPr>
          <w:rFonts w:ascii="Times New Roman" w:hAnsi="Times New Roman"/>
          <w:sz w:val="24"/>
        </w:rPr>
        <w:t xml:space="preserve"> </w:t>
      </w:r>
      <w:r w:rsidR="003A6644" w:rsidRPr="001252CA">
        <w:rPr>
          <w:rFonts w:ascii="Times New Roman" w:hAnsi="Times New Roman"/>
          <w:sz w:val="24"/>
        </w:rPr>
        <w:t>заявок на модификацию</w:t>
      </w:r>
      <w:r w:rsidRPr="001252CA">
        <w:rPr>
          <w:rFonts w:ascii="Times New Roman" w:hAnsi="Times New Roman"/>
          <w:sz w:val="24"/>
        </w:rPr>
        <w:t xml:space="preserve"> с подробным описанием функционально-технических требований на модификацию и согласования этих заявок с Оператором</w:t>
      </w:r>
      <w:r w:rsidR="003A6644" w:rsidRPr="001252CA">
        <w:rPr>
          <w:rFonts w:ascii="Times New Roman" w:hAnsi="Times New Roman"/>
          <w:sz w:val="24"/>
        </w:rPr>
        <w:t>.</w:t>
      </w:r>
    </w:p>
    <w:p w:rsidR="00543761" w:rsidRPr="001252CA" w:rsidRDefault="00543761" w:rsidP="00C04351">
      <w:pPr>
        <w:numPr>
          <w:ilvl w:val="1"/>
          <w:numId w:val="37"/>
        </w:numPr>
        <w:tabs>
          <w:tab w:val="left" w:pos="567"/>
        </w:tabs>
        <w:rPr>
          <w:rFonts w:ascii="Times New Roman" w:hAnsi="Times New Roman"/>
          <w:sz w:val="24"/>
        </w:rPr>
      </w:pPr>
      <w:r w:rsidRPr="001252CA">
        <w:rPr>
          <w:rFonts w:ascii="Times New Roman" w:hAnsi="Times New Roman"/>
          <w:sz w:val="24"/>
        </w:rPr>
        <w:t xml:space="preserve">Плановые (профилактические) работы, требующие остановки серверного оборудования </w:t>
      </w:r>
      <w:r w:rsidR="00447AD7" w:rsidRPr="001252CA">
        <w:rPr>
          <w:rFonts w:ascii="Times New Roman" w:hAnsi="Times New Roman"/>
          <w:sz w:val="24"/>
        </w:rPr>
        <w:t>Системы</w:t>
      </w:r>
      <w:r w:rsidRPr="001252CA">
        <w:rPr>
          <w:rFonts w:ascii="Times New Roman" w:hAnsi="Times New Roman"/>
          <w:sz w:val="24"/>
        </w:rPr>
        <w:t xml:space="preserve">, производятся, как правило, в нерабочее время, с предварительным уведомлением </w:t>
      </w:r>
      <w:r w:rsidR="00AC5B8B">
        <w:rPr>
          <w:rFonts w:ascii="Times New Roman" w:hAnsi="Times New Roman"/>
          <w:sz w:val="24"/>
        </w:rPr>
        <w:t>Организации</w:t>
      </w:r>
      <w:r w:rsidRPr="001252CA">
        <w:rPr>
          <w:rFonts w:ascii="Times New Roman" w:hAnsi="Times New Roman"/>
          <w:sz w:val="24"/>
        </w:rPr>
        <w:t>. Уведомление о предстоящих работах и остановке серверов размещается на</w:t>
      </w:r>
      <w:r w:rsidR="00560349">
        <w:rPr>
          <w:rFonts w:ascii="Times New Roman" w:hAnsi="Times New Roman"/>
          <w:sz w:val="24"/>
        </w:rPr>
        <w:t xml:space="preserve"> сайте Системы</w:t>
      </w:r>
      <w:r w:rsidR="00B02481">
        <w:rPr>
          <w:rFonts w:ascii="Times New Roman" w:hAnsi="Times New Roman"/>
          <w:sz w:val="24"/>
        </w:rPr>
        <w:t xml:space="preserve"> (</w:t>
      </w:r>
      <w:r w:rsidR="00B02481">
        <w:rPr>
          <w:rFonts w:ascii="Times New Roman" w:hAnsi="Times New Roman"/>
          <w:sz w:val="24"/>
          <w:lang w:val="en-US"/>
        </w:rPr>
        <w:t>elschool</w:t>
      </w:r>
      <w:r w:rsidR="006939A1" w:rsidRPr="001201F6">
        <w:rPr>
          <w:rFonts w:ascii="Times New Roman" w:hAnsi="Times New Roman"/>
          <w:sz w:val="24"/>
        </w:rPr>
        <w:t>.</w:t>
      </w:r>
      <w:r w:rsidR="00B02481">
        <w:rPr>
          <w:rFonts w:ascii="Times New Roman" w:hAnsi="Times New Roman"/>
          <w:sz w:val="24"/>
          <w:lang w:val="en-US"/>
        </w:rPr>
        <w:t>ru</w:t>
      </w:r>
      <w:r w:rsidR="00B02481">
        <w:rPr>
          <w:rFonts w:ascii="Times New Roman" w:hAnsi="Times New Roman"/>
          <w:sz w:val="24"/>
        </w:rPr>
        <w:t>)</w:t>
      </w:r>
      <w:r w:rsidR="0093461F">
        <w:rPr>
          <w:rFonts w:ascii="Times New Roman" w:hAnsi="Times New Roman"/>
          <w:sz w:val="24"/>
        </w:rPr>
        <w:t>,</w:t>
      </w:r>
      <w:r w:rsidR="00560349">
        <w:rPr>
          <w:rFonts w:ascii="Times New Roman" w:hAnsi="Times New Roman"/>
          <w:sz w:val="24"/>
        </w:rPr>
        <w:t xml:space="preserve"> дублируются на Интернет-</w:t>
      </w:r>
      <w:r w:rsidRPr="001252CA">
        <w:rPr>
          <w:rFonts w:ascii="Times New Roman" w:hAnsi="Times New Roman"/>
          <w:sz w:val="24"/>
        </w:rPr>
        <w:t>портале</w:t>
      </w:r>
      <w:r w:rsidR="00560349">
        <w:rPr>
          <w:rFonts w:ascii="Times New Roman" w:hAnsi="Times New Roman"/>
          <w:sz w:val="24"/>
        </w:rPr>
        <w:t xml:space="preserve"> Оператора (</w:t>
      </w:r>
      <w:r w:rsidR="00560349">
        <w:rPr>
          <w:rFonts w:ascii="Times New Roman" w:hAnsi="Times New Roman"/>
          <w:sz w:val="24"/>
          <w:lang w:val="en-US"/>
        </w:rPr>
        <w:t>www</w:t>
      </w:r>
      <w:r w:rsidR="00560349" w:rsidRPr="00560349">
        <w:rPr>
          <w:rFonts w:ascii="Times New Roman" w:hAnsi="Times New Roman"/>
          <w:sz w:val="24"/>
        </w:rPr>
        <w:t>.</w:t>
      </w:r>
      <w:r w:rsidR="00560349">
        <w:rPr>
          <w:rFonts w:ascii="Times New Roman" w:hAnsi="Times New Roman"/>
          <w:sz w:val="24"/>
          <w:lang w:val="en-US"/>
        </w:rPr>
        <w:t>brsc</w:t>
      </w:r>
      <w:r w:rsidR="00560349" w:rsidRPr="00560349">
        <w:rPr>
          <w:rFonts w:ascii="Times New Roman" w:hAnsi="Times New Roman"/>
          <w:sz w:val="24"/>
        </w:rPr>
        <w:t>.</w:t>
      </w:r>
      <w:r w:rsidR="00560349">
        <w:rPr>
          <w:rFonts w:ascii="Times New Roman" w:hAnsi="Times New Roman"/>
          <w:sz w:val="24"/>
          <w:lang w:val="en-US"/>
        </w:rPr>
        <w:t>ru</w:t>
      </w:r>
      <w:r w:rsidR="00560349">
        <w:rPr>
          <w:rFonts w:ascii="Times New Roman" w:hAnsi="Times New Roman"/>
          <w:sz w:val="24"/>
        </w:rPr>
        <w:t>)</w:t>
      </w:r>
      <w:r w:rsidRPr="001252CA">
        <w:rPr>
          <w:rFonts w:ascii="Times New Roman" w:hAnsi="Times New Roman"/>
          <w:sz w:val="24"/>
        </w:rPr>
        <w:t xml:space="preserve">, </w:t>
      </w:r>
      <w:r w:rsidR="006A2BE2" w:rsidRPr="001252CA">
        <w:rPr>
          <w:rFonts w:ascii="Times New Roman" w:hAnsi="Times New Roman"/>
          <w:sz w:val="24"/>
        </w:rPr>
        <w:t>отправляется на адреса электронной</w:t>
      </w:r>
      <w:r w:rsidRPr="001252CA">
        <w:rPr>
          <w:rFonts w:ascii="Times New Roman" w:hAnsi="Times New Roman"/>
          <w:sz w:val="24"/>
        </w:rPr>
        <w:t xml:space="preserve"> почты </w:t>
      </w:r>
      <w:r w:rsidR="00AC5B8B">
        <w:rPr>
          <w:rFonts w:ascii="Times New Roman" w:hAnsi="Times New Roman"/>
          <w:sz w:val="24"/>
        </w:rPr>
        <w:t>Организации</w:t>
      </w:r>
      <w:r w:rsidR="006A2BE2" w:rsidRPr="001252CA">
        <w:rPr>
          <w:rFonts w:ascii="Times New Roman" w:hAnsi="Times New Roman"/>
          <w:sz w:val="24"/>
        </w:rPr>
        <w:t>,</w:t>
      </w:r>
      <w:r w:rsidRPr="001252CA">
        <w:rPr>
          <w:rFonts w:ascii="Times New Roman" w:hAnsi="Times New Roman"/>
          <w:sz w:val="24"/>
        </w:rPr>
        <w:t xml:space="preserve"> </w:t>
      </w:r>
      <w:r w:rsidR="006A2BE2" w:rsidRPr="001252CA">
        <w:rPr>
          <w:rFonts w:ascii="Times New Roman" w:hAnsi="Times New Roman"/>
          <w:sz w:val="24"/>
        </w:rPr>
        <w:t xml:space="preserve">указанные в приложении №1 настоящего Регламента, </w:t>
      </w:r>
      <w:r w:rsidRPr="001252CA">
        <w:rPr>
          <w:rFonts w:ascii="Times New Roman" w:hAnsi="Times New Roman"/>
          <w:sz w:val="24"/>
        </w:rPr>
        <w:t>не менее чем за 2 рабочих дня до начала предстоящих работ.</w:t>
      </w:r>
    </w:p>
    <w:p w:rsidR="00FE0700" w:rsidRPr="001252CA" w:rsidRDefault="00FE0700" w:rsidP="00C04351">
      <w:pPr>
        <w:numPr>
          <w:ilvl w:val="1"/>
          <w:numId w:val="37"/>
        </w:numPr>
        <w:tabs>
          <w:tab w:val="left" w:pos="567"/>
        </w:tabs>
        <w:rPr>
          <w:rFonts w:ascii="Times New Roman" w:hAnsi="Times New Roman"/>
          <w:sz w:val="24"/>
        </w:rPr>
      </w:pPr>
      <w:r w:rsidRPr="001252CA">
        <w:rPr>
          <w:rFonts w:ascii="Times New Roman" w:hAnsi="Times New Roman"/>
          <w:sz w:val="24"/>
        </w:rPr>
        <w:t xml:space="preserve">Информирование о перерывах </w:t>
      </w:r>
      <w:r w:rsidR="006A2BE2" w:rsidRPr="001252CA">
        <w:rPr>
          <w:rFonts w:ascii="Times New Roman" w:hAnsi="Times New Roman"/>
          <w:sz w:val="24"/>
        </w:rPr>
        <w:t xml:space="preserve">в </w:t>
      </w:r>
      <w:r w:rsidRPr="001252CA">
        <w:rPr>
          <w:rFonts w:ascii="Times New Roman" w:hAnsi="Times New Roman"/>
          <w:sz w:val="24"/>
        </w:rPr>
        <w:t>работе Системы и Службы технической поддержки Оператора по техническим причинам</w:t>
      </w:r>
      <w:r w:rsidR="00C45989">
        <w:rPr>
          <w:rFonts w:ascii="Times New Roman" w:hAnsi="Times New Roman"/>
          <w:sz w:val="24"/>
        </w:rPr>
        <w:t>,</w:t>
      </w:r>
      <w:r w:rsidRPr="001252CA">
        <w:rPr>
          <w:rFonts w:ascii="Times New Roman" w:hAnsi="Times New Roman"/>
          <w:sz w:val="24"/>
        </w:rPr>
        <w:t xml:space="preserve"> </w:t>
      </w:r>
      <w:r w:rsidR="00C45989">
        <w:rPr>
          <w:rFonts w:ascii="Times New Roman" w:hAnsi="Times New Roman"/>
          <w:sz w:val="24"/>
        </w:rPr>
        <w:t>а также</w:t>
      </w:r>
      <w:r w:rsidRPr="001252CA">
        <w:rPr>
          <w:rFonts w:ascii="Times New Roman" w:hAnsi="Times New Roman"/>
          <w:sz w:val="24"/>
        </w:rPr>
        <w:t xml:space="preserve"> в случаях аварийных и экстренных ситуаций, требующих прерывания </w:t>
      </w:r>
      <w:r w:rsidR="00C45989">
        <w:rPr>
          <w:rFonts w:ascii="Times New Roman" w:hAnsi="Times New Roman"/>
          <w:sz w:val="24"/>
        </w:rPr>
        <w:t>информационного взаимодействия</w:t>
      </w:r>
      <w:r w:rsidR="006A2BE2" w:rsidRPr="001252CA">
        <w:rPr>
          <w:rFonts w:ascii="Times New Roman" w:hAnsi="Times New Roman"/>
          <w:sz w:val="24"/>
        </w:rPr>
        <w:t>,</w:t>
      </w:r>
      <w:r w:rsidRPr="001252CA">
        <w:rPr>
          <w:rFonts w:ascii="Times New Roman" w:hAnsi="Times New Roman"/>
          <w:sz w:val="24"/>
        </w:rPr>
        <w:t xml:space="preserve"> осуществляется </w:t>
      </w:r>
      <w:r w:rsidR="00C45989" w:rsidRPr="001252CA">
        <w:rPr>
          <w:rFonts w:ascii="Times New Roman" w:hAnsi="Times New Roman"/>
          <w:sz w:val="24"/>
        </w:rPr>
        <w:t xml:space="preserve">Оператором </w:t>
      </w:r>
      <w:r w:rsidRPr="001252CA">
        <w:rPr>
          <w:rFonts w:ascii="Times New Roman" w:hAnsi="Times New Roman"/>
          <w:sz w:val="24"/>
        </w:rPr>
        <w:t xml:space="preserve">посредством отправки соответствующего сообщения по электронной почте на </w:t>
      </w:r>
      <w:r w:rsidR="00517084" w:rsidRPr="001252CA">
        <w:rPr>
          <w:rFonts w:ascii="Times New Roman" w:hAnsi="Times New Roman"/>
          <w:sz w:val="24"/>
        </w:rPr>
        <w:t xml:space="preserve">электронные  </w:t>
      </w:r>
      <w:r w:rsidRPr="001252CA">
        <w:rPr>
          <w:rFonts w:ascii="Times New Roman" w:hAnsi="Times New Roman"/>
          <w:sz w:val="24"/>
        </w:rPr>
        <w:t>адрес</w:t>
      </w:r>
      <w:r w:rsidR="00517084" w:rsidRPr="001252CA">
        <w:rPr>
          <w:rFonts w:ascii="Times New Roman" w:hAnsi="Times New Roman"/>
          <w:sz w:val="24"/>
        </w:rPr>
        <w:t xml:space="preserve">а </w:t>
      </w:r>
      <w:r w:rsidR="00AC5B8B">
        <w:rPr>
          <w:rFonts w:ascii="Times New Roman" w:hAnsi="Times New Roman"/>
          <w:sz w:val="24"/>
        </w:rPr>
        <w:t>Организации</w:t>
      </w:r>
      <w:r w:rsidRPr="001252CA">
        <w:rPr>
          <w:rFonts w:ascii="Times New Roman" w:hAnsi="Times New Roman"/>
          <w:sz w:val="24"/>
        </w:rPr>
        <w:t>.</w:t>
      </w:r>
    </w:p>
    <w:p w:rsidR="00447AD7" w:rsidRPr="001252CA" w:rsidRDefault="00447AD7" w:rsidP="00447AD7">
      <w:pPr>
        <w:ind w:left="360" w:firstLine="0"/>
        <w:rPr>
          <w:rFonts w:ascii="Times New Roman" w:hAnsi="Times New Roman"/>
          <w:b/>
          <w:bCs/>
          <w:sz w:val="24"/>
        </w:rPr>
      </w:pPr>
    </w:p>
    <w:p w:rsidR="00447AD7" w:rsidRPr="001252CA" w:rsidRDefault="00C45989" w:rsidP="00447AD7">
      <w:pPr>
        <w:numPr>
          <w:ilvl w:val="0"/>
          <w:numId w:val="37"/>
        </w:numPr>
        <w:rPr>
          <w:rFonts w:ascii="Times New Roman" w:hAnsi="Times New Roman"/>
          <w:b/>
          <w:bCs/>
          <w:sz w:val="24"/>
        </w:rPr>
      </w:pPr>
      <w:r>
        <w:rPr>
          <w:rFonts w:ascii="Times New Roman" w:hAnsi="Times New Roman"/>
          <w:b/>
          <w:bCs/>
          <w:sz w:val="24"/>
        </w:rPr>
        <w:t>Поддержка</w:t>
      </w:r>
      <w:r w:rsidRPr="001252CA">
        <w:rPr>
          <w:rFonts w:ascii="Times New Roman" w:hAnsi="Times New Roman"/>
          <w:b/>
          <w:bCs/>
          <w:sz w:val="24"/>
        </w:rPr>
        <w:t xml:space="preserve"> пользователей </w:t>
      </w:r>
      <w:r w:rsidR="00AC5B8B" w:rsidRPr="00AC5B8B">
        <w:rPr>
          <w:rFonts w:ascii="Times New Roman" w:hAnsi="Times New Roman"/>
          <w:b/>
          <w:bCs/>
          <w:sz w:val="24"/>
        </w:rPr>
        <w:t xml:space="preserve">Организации </w:t>
      </w:r>
      <w:r>
        <w:rPr>
          <w:rFonts w:ascii="Times New Roman" w:hAnsi="Times New Roman"/>
          <w:b/>
          <w:bCs/>
          <w:sz w:val="24"/>
        </w:rPr>
        <w:t xml:space="preserve">в рамках </w:t>
      </w:r>
      <w:r w:rsidR="00B02481" w:rsidRPr="00B02481">
        <w:rPr>
          <w:rFonts w:ascii="Times New Roman" w:hAnsi="Times New Roman"/>
          <w:b/>
          <w:bCs/>
          <w:sz w:val="24"/>
        </w:rPr>
        <w:t xml:space="preserve">сопровождения и технической поддержки </w:t>
      </w:r>
      <w:r>
        <w:rPr>
          <w:rFonts w:ascii="Times New Roman" w:hAnsi="Times New Roman"/>
          <w:b/>
          <w:bCs/>
          <w:sz w:val="24"/>
        </w:rPr>
        <w:t xml:space="preserve"> Систем</w:t>
      </w:r>
      <w:r w:rsidR="00B02481">
        <w:rPr>
          <w:rFonts w:ascii="Times New Roman" w:hAnsi="Times New Roman"/>
          <w:b/>
          <w:bCs/>
          <w:sz w:val="24"/>
        </w:rPr>
        <w:t>ы</w:t>
      </w:r>
      <w:r w:rsidRPr="001252CA" w:rsidDel="00C45989">
        <w:rPr>
          <w:rFonts w:ascii="Times New Roman" w:hAnsi="Times New Roman"/>
          <w:b/>
          <w:bCs/>
          <w:sz w:val="24"/>
        </w:rPr>
        <w:t xml:space="preserve"> </w:t>
      </w:r>
    </w:p>
    <w:p w:rsidR="00447AD7" w:rsidRPr="001252CA" w:rsidRDefault="00447AD7" w:rsidP="00447AD7">
      <w:pPr>
        <w:ind w:left="360" w:firstLine="0"/>
        <w:rPr>
          <w:rFonts w:ascii="Times New Roman" w:hAnsi="Times New Roman"/>
          <w:b/>
          <w:bCs/>
          <w:sz w:val="24"/>
        </w:rPr>
      </w:pPr>
    </w:p>
    <w:p w:rsidR="00B1395F" w:rsidRPr="001252CA" w:rsidRDefault="00C45989" w:rsidP="00447AD7">
      <w:pPr>
        <w:rPr>
          <w:rFonts w:ascii="Times New Roman" w:hAnsi="Times New Roman"/>
          <w:sz w:val="24"/>
        </w:rPr>
      </w:pPr>
      <w:r>
        <w:rPr>
          <w:rFonts w:ascii="Times New Roman" w:hAnsi="Times New Roman"/>
          <w:sz w:val="24"/>
        </w:rPr>
        <w:t>Поддержка</w:t>
      </w:r>
      <w:r w:rsidRPr="001252CA">
        <w:rPr>
          <w:rFonts w:ascii="Times New Roman" w:hAnsi="Times New Roman"/>
          <w:sz w:val="24"/>
        </w:rPr>
        <w:t xml:space="preserve"> </w:t>
      </w:r>
      <w:r w:rsidR="00447AD7" w:rsidRPr="001252CA">
        <w:rPr>
          <w:rFonts w:ascii="Times New Roman" w:hAnsi="Times New Roman"/>
          <w:sz w:val="24"/>
        </w:rPr>
        <w:t xml:space="preserve">пользователей </w:t>
      </w:r>
      <w:r w:rsidR="00AC5B8B">
        <w:rPr>
          <w:rFonts w:ascii="Times New Roman" w:hAnsi="Times New Roman"/>
          <w:sz w:val="24"/>
        </w:rPr>
        <w:t>Организации</w:t>
      </w:r>
      <w:r w:rsidR="00AC5B8B" w:rsidRPr="003F6C33">
        <w:rPr>
          <w:rFonts w:ascii="Times New Roman" w:hAnsi="Times New Roman"/>
          <w:sz w:val="24"/>
        </w:rPr>
        <w:t xml:space="preserve"> </w:t>
      </w:r>
      <w:r w:rsidR="00610C3E">
        <w:rPr>
          <w:rFonts w:ascii="Times New Roman" w:hAnsi="Times New Roman"/>
          <w:sz w:val="24"/>
        </w:rPr>
        <w:t>в процессе информационного взаимодействия</w:t>
      </w:r>
      <w:r w:rsidR="00B1395F" w:rsidRPr="001252CA">
        <w:rPr>
          <w:rFonts w:ascii="Times New Roman" w:hAnsi="Times New Roman"/>
          <w:sz w:val="24"/>
        </w:rPr>
        <w:t xml:space="preserve"> предусматривает выполнение </w:t>
      </w:r>
      <w:r w:rsidR="00822601" w:rsidRPr="001252CA">
        <w:rPr>
          <w:rFonts w:ascii="Times New Roman" w:hAnsi="Times New Roman"/>
          <w:sz w:val="24"/>
        </w:rPr>
        <w:t>Операторо</w:t>
      </w:r>
      <w:r w:rsidR="00B1395F" w:rsidRPr="001252CA">
        <w:rPr>
          <w:rFonts w:ascii="Times New Roman" w:hAnsi="Times New Roman"/>
          <w:sz w:val="24"/>
        </w:rPr>
        <w:t>м следующих процедур:</w:t>
      </w:r>
    </w:p>
    <w:p w:rsidR="00B1395F" w:rsidRPr="001252CA" w:rsidRDefault="00B1395F" w:rsidP="00447AD7">
      <w:pPr>
        <w:pStyle w:val="a6"/>
        <w:numPr>
          <w:ilvl w:val="0"/>
          <w:numId w:val="39"/>
        </w:numPr>
        <w:rPr>
          <w:rFonts w:ascii="Times New Roman" w:hAnsi="Times New Roman"/>
          <w:sz w:val="24"/>
        </w:rPr>
      </w:pPr>
      <w:r w:rsidRPr="001252CA">
        <w:rPr>
          <w:rFonts w:ascii="Times New Roman" w:hAnsi="Times New Roman"/>
          <w:sz w:val="24"/>
        </w:rPr>
        <w:t>Прием и регистрация обращени</w:t>
      </w:r>
      <w:r w:rsidR="002C43D0">
        <w:rPr>
          <w:rFonts w:ascii="Times New Roman" w:hAnsi="Times New Roman"/>
          <w:sz w:val="24"/>
        </w:rPr>
        <w:t>й</w:t>
      </w:r>
      <w:r w:rsidR="00B27642" w:rsidRPr="001252CA">
        <w:rPr>
          <w:rFonts w:ascii="Times New Roman" w:hAnsi="Times New Roman"/>
          <w:sz w:val="24"/>
        </w:rPr>
        <w:t>/ заявок</w:t>
      </w:r>
      <w:r w:rsidR="001254B8" w:rsidRPr="001252CA">
        <w:rPr>
          <w:rFonts w:ascii="Times New Roman" w:hAnsi="Times New Roman"/>
          <w:sz w:val="24"/>
        </w:rPr>
        <w:t xml:space="preserve"> пользователей Системы</w:t>
      </w:r>
      <w:r w:rsidR="00B27642" w:rsidRPr="001252CA">
        <w:rPr>
          <w:rFonts w:ascii="Times New Roman" w:hAnsi="Times New Roman"/>
          <w:sz w:val="24"/>
        </w:rPr>
        <w:t>;</w:t>
      </w:r>
    </w:p>
    <w:p w:rsidR="00B1395F" w:rsidRPr="001252CA" w:rsidRDefault="00A750CC" w:rsidP="00692F21">
      <w:pPr>
        <w:pStyle w:val="a6"/>
        <w:numPr>
          <w:ilvl w:val="0"/>
          <w:numId w:val="39"/>
        </w:numPr>
        <w:spacing w:before="100" w:beforeAutospacing="1" w:after="100" w:afterAutospacing="1"/>
        <w:jc w:val="left"/>
        <w:rPr>
          <w:rFonts w:ascii="Times New Roman" w:hAnsi="Times New Roman"/>
          <w:sz w:val="24"/>
        </w:rPr>
      </w:pPr>
      <w:r w:rsidRPr="001252CA">
        <w:rPr>
          <w:rFonts w:ascii="Times New Roman" w:hAnsi="Times New Roman"/>
          <w:sz w:val="24"/>
        </w:rPr>
        <w:t>Организация решения</w:t>
      </w:r>
      <w:r w:rsidR="00B27642" w:rsidRPr="001252CA">
        <w:rPr>
          <w:rFonts w:ascii="Times New Roman" w:hAnsi="Times New Roman"/>
          <w:sz w:val="24"/>
        </w:rPr>
        <w:t xml:space="preserve"> вопросов и проблем </w:t>
      </w:r>
      <w:r w:rsidR="00AC5B8B">
        <w:rPr>
          <w:rFonts w:ascii="Times New Roman" w:hAnsi="Times New Roman"/>
          <w:sz w:val="24"/>
        </w:rPr>
        <w:t>Организации</w:t>
      </w:r>
      <w:r w:rsidR="00AC5B8B" w:rsidRPr="003F6C33">
        <w:rPr>
          <w:rFonts w:ascii="Times New Roman" w:hAnsi="Times New Roman"/>
          <w:sz w:val="24"/>
        </w:rPr>
        <w:t xml:space="preserve"> </w:t>
      </w:r>
      <w:r w:rsidR="00B27642" w:rsidRPr="001252CA">
        <w:rPr>
          <w:rFonts w:ascii="Times New Roman" w:hAnsi="Times New Roman"/>
          <w:sz w:val="24"/>
        </w:rPr>
        <w:t>по работе с Системой;</w:t>
      </w:r>
    </w:p>
    <w:p w:rsidR="00B27642" w:rsidRPr="001252CA" w:rsidRDefault="00B27642" w:rsidP="00447AD7">
      <w:pPr>
        <w:pStyle w:val="a6"/>
        <w:numPr>
          <w:ilvl w:val="0"/>
          <w:numId w:val="39"/>
        </w:numPr>
        <w:spacing w:before="100" w:beforeAutospacing="1" w:after="100" w:afterAutospacing="1"/>
        <w:jc w:val="left"/>
        <w:rPr>
          <w:rFonts w:ascii="Times New Roman" w:hAnsi="Times New Roman"/>
          <w:sz w:val="24"/>
        </w:rPr>
      </w:pPr>
      <w:r w:rsidRPr="001252CA">
        <w:rPr>
          <w:rFonts w:ascii="Times New Roman" w:hAnsi="Times New Roman"/>
          <w:sz w:val="24"/>
        </w:rPr>
        <w:t xml:space="preserve">Закрытие </w:t>
      </w:r>
      <w:r w:rsidR="001254B8" w:rsidRPr="001252CA">
        <w:rPr>
          <w:rFonts w:ascii="Times New Roman" w:hAnsi="Times New Roman"/>
          <w:sz w:val="24"/>
        </w:rPr>
        <w:t xml:space="preserve">ранее принятых и зарегистрированных </w:t>
      </w:r>
      <w:r w:rsidRPr="001252CA">
        <w:rPr>
          <w:rFonts w:ascii="Times New Roman" w:hAnsi="Times New Roman"/>
          <w:sz w:val="24"/>
        </w:rPr>
        <w:t>заявок.</w:t>
      </w:r>
    </w:p>
    <w:p w:rsidR="00B27642" w:rsidRPr="001252CA" w:rsidRDefault="00B27642" w:rsidP="00692F21">
      <w:pPr>
        <w:pStyle w:val="a6"/>
        <w:spacing w:before="100" w:beforeAutospacing="1" w:after="100" w:afterAutospacing="1"/>
        <w:ind w:left="792" w:firstLine="0"/>
        <w:jc w:val="left"/>
        <w:rPr>
          <w:rFonts w:ascii="Times New Roman" w:hAnsi="Times New Roman"/>
          <w:b/>
          <w:sz w:val="24"/>
        </w:rPr>
      </w:pPr>
    </w:p>
    <w:p w:rsidR="00B27642" w:rsidRPr="001252CA" w:rsidRDefault="00B27642" w:rsidP="00B27642">
      <w:pPr>
        <w:pStyle w:val="a6"/>
        <w:numPr>
          <w:ilvl w:val="1"/>
          <w:numId w:val="37"/>
        </w:numPr>
        <w:spacing w:before="100" w:beforeAutospacing="1" w:after="100" w:afterAutospacing="1"/>
        <w:jc w:val="left"/>
        <w:rPr>
          <w:rFonts w:ascii="Times New Roman" w:hAnsi="Times New Roman"/>
          <w:b/>
          <w:sz w:val="24"/>
        </w:rPr>
      </w:pPr>
      <w:r w:rsidRPr="001252CA">
        <w:rPr>
          <w:rFonts w:ascii="Times New Roman" w:hAnsi="Times New Roman"/>
          <w:b/>
          <w:sz w:val="24"/>
        </w:rPr>
        <w:t>Прием и регистрация обращени</w:t>
      </w:r>
      <w:r w:rsidR="002C43D0">
        <w:rPr>
          <w:rFonts w:ascii="Times New Roman" w:hAnsi="Times New Roman"/>
          <w:b/>
          <w:sz w:val="24"/>
        </w:rPr>
        <w:t>й</w:t>
      </w:r>
      <w:r w:rsidRPr="001252CA">
        <w:rPr>
          <w:rFonts w:ascii="Times New Roman" w:hAnsi="Times New Roman"/>
          <w:b/>
          <w:sz w:val="24"/>
        </w:rPr>
        <w:t xml:space="preserve"> (заяв</w:t>
      </w:r>
      <w:r w:rsidR="002C43D0">
        <w:rPr>
          <w:rFonts w:ascii="Times New Roman" w:hAnsi="Times New Roman"/>
          <w:b/>
          <w:sz w:val="24"/>
        </w:rPr>
        <w:t>ок</w:t>
      </w:r>
      <w:r w:rsidRPr="001252CA">
        <w:rPr>
          <w:rFonts w:ascii="Times New Roman" w:hAnsi="Times New Roman"/>
          <w:b/>
          <w:sz w:val="24"/>
        </w:rPr>
        <w:t>)</w:t>
      </w:r>
      <w:r w:rsidR="002C43D0">
        <w:rPr>
          <w:rFonts w:ascii="Times New Roman" w:hAnsi="Times New Roman"/>
          <w:b/>
          <w:sz w:val="24"/>
        </w:rPr>
        <w:t xml:space="preserve"> </w:t>
      </w:r>
      <w:r w:rsidR="002C43D0" w:rsidRPr="002C43D0">
        <w:rPr>
          <w:rFonts w:ascii="Times New Roman" w:hAnsi="Times New Roman"/>
          <w:b/>
          <w:sz w:val="24"/>
        </w:rPr>
        <w:t>пользователей Системы</w:t>
      </w:r>
    </w:p>
    <w:p w:rsidR="00457639" w:rsidRPr="001252CA" w:rsidRDefault="00457639" w:rsidP="00457639">
      <w:pPr>
        <w:pStyle w:val="a6"/>
        <w:spacing w:before="100" w:beforeAutospacing="1" w:after="100" w:afterAutospacing="1"/>
        <w:ind w:left="792" w:firstLine="0"/>
        <w:jc w:val="left"/>
        <w:rPr>
          <w:rFonts w:ascii="Times New Roman" w:hAnsi="Times New Roman"/>
          <w:b/>
          <w:sz w:val="24"/>
        </w:rPr>
      </w:pPr>
    </w:p>
    <w:p w:rsidR="003404C8" w:rsidRPr="001252CA" w:rsidRDefault="00B27642" w:rsidP="002707D3">
      <w:pPr>
        <w:pStyle w:val="a6"/>
        <w:numPr>
          <w:ilvl w:val="2"/>
          <w:numId w:val="37"/>
        </w:numPr>
        <w:ind w:left="1418" w:hanging="698"/>
        <w:rPr>
          <w:rFonts w:ascii="Times New Roman" w:hAnsi="Times New Roman"/>
          <w:spacing w:val="-4"/>
          <w:sz w:val="24"/>
        </w:rPr>
      </w:pPr>
      <w:r w:rsidRPr="001252CA">
        <w:rPr>
          <w:rFonts w:ascii="Times New Roman" w:hAnsi="Times New Roman"/>
          <w:spacing w:val="-4"/>
          <w:sz w:val="24"/>
        </w:rPr>
        <w:lastRenderedPageBreak/>
        <w:t>Единой точкой входа по всем вопросам</w:t>
      </w:r>
      <w:r w:rsidR="00486F8A">
        <w:rPr>
          <w:rFonts w:ascii="Times New Roman" w:hAnsi="Times New Roman"/>
          <w:spacing w:val="-4"/>
          <w:sz w:val="24"/>
        </w:rPr>
        <w:t xml:space="preserve"> информационного взаимодействия в </w:t>
      </w:r>
      <w:r w:rsidRPr="001252CA">
        <w:rPr>
          <w:rFonts w:ascii="Times New Roman" w:hAnsi="Times New Roman"/>
          <w:spacing w:val="-4"/>
          <w:sz w:val="24"/>
        </w:rPr>
        <w:t xml:space="preserve">Системы, в том числе с устранением сбоев  </w:t>
      </w:r>
      <w:r w:rsidR="00486F8A">
        <w:rPr>
          <w:rFonts w:ascii="Times New Roman" w:hAnsi="Times New Roman"/>
          <w:spacing w:val="-4"/>
          <w:sz w:val="24"/>
        </w:rPr>
        <w:t>в Системе</w:t>
      </w:r>
      <w:r w:rsidR="00486F8A" w:rsidRPr="001252CA">
        <w:rPr>
          <w:rFonts w:ascii="Times New Roman" w:hAnsi="Times New Roman"/>
          <w:spacing w:val="-4"/>
          <w:sz w:val="24"/>
        </w:rPr>
        <w:t xml:space="preserve"> </w:t>
      </w:r>
      <w:r w:rsidRPr="001252CA">
        <w:rPr>
          <w:rFonts w:ascii="Times New Roman" w:hAnsi="Times New Roman"/>
          <w:spacing w:val="-4"/>
          <w:sz w:val="24"/>
        </w:rPr>
        <w:t xml:space="preserve">является </w:t>
      </w:r>
      <w:r w:rsidR="003404C8" w:rsidRPr="001252CA">
        <w:rPr>
          <w:rFonts w:ascii="Times New Roman" w:hAnsi="Times New Roman"/>
          <w:spacing w:val="-4"/>
          <w:sz w:val="24"/>
        </w:rPr>
        <w:t>Служба технической поддержки Оператора.</w:t>
      </w:r>
    </w:p>
    <w:p w:rsidR="003404C8" w:rsidRPr="001252CA" w:rsidRDefault="003404C8" w:rsidP="003404C8">
      <w:pPr>
        <w:rPr>
          <w:rFonts w:ascii="Times New Roman" w:hAnsi="Times New Roman"/>
          <w:spacing w:val="-4"/>
          <w:sz w:val="24"/>
        </w:rPr>
      </w:pPr>
      <w:r w:rsidRPr="001252CA">
        <w:rPr>
          <w:rFonts w:ascii="Times New Roman" w:hAnsi="Times New Roman"/>
          <w:spacing w:val="-4"/>
          <w:sz w:val="24"/>
        </w:rPr>
        <w:t xml:space="preserve">Работа Службы технической поддержки осуществляется в рабочие дни </w:t>
      </w:r>
      <w:r w:rsidR="004055E3" w:rsidRPr="001252CA">
        <w:rPr>
          <w:rFonts w:ascii="Times New Roman" w:hAnsi="Times New Roman"/>
          <w:bCs/>
          <w:sz w:val="24"/>
        </w:rPr>
        <w:t>с понедельника по пятницу с 09:00 до 18</w:t>
      </w:r>
      <w:r w:rsidR="004055E3" w:rsidRPr="001252CA">
        <w:rPr>
          <w:rFonts w:ascii="Times New Roman" w:hAnsi="Times New Roman"/>
          <w:sz w:val="24"/>
        </w:rPr>
        <w:t xml:space="preserve">:00 часов </w:t>
      </w:r>
      <w:r w:rsidR="00B77521" w:rsidRPr="007A2089">
        <w:rPr>
          <w:rFonts w:ascii="Times New Roman" w:hAnsi="Times New Roman"/>
          <w:spacing w:val="-4"/>
          <w:sz w:val="24"/>
        </w:rPr>
        <w:t>с перерывом на обед с 13:00 до 14:00</w:t>
      </w:r>
      <w:r w:rsidRPr="001252CA">
        <w:rPr>
          <w:rFonts w:ascii="Times New Roman" w:hAnsi="Times New Roman"/>
          <w:spacing w:val="-4"/>
          <w:sz w:val="24"/>
        </w:rPr>
        <w:t xml:space="preserve">, </w:t>
      </w:r>
      <w:r w:rsidR="0093461F">
        <w:rPr>
          <w:rFonts w:ascii="Times New Roman" w:hAnsi="Times New Roman"/>
          <w:spacing w:val="-4"/>
          <w:sz w:val="24"/>
        </w:rPr>
        <w:t>за исключением</w:t>
      </w:r>
      <w:r w:rsidRPr="001252CA">
        <w:rPr>
          <w:rFonts w:ascii="Times New Roman" w:hAnsi="Times New Roman"/>
          <w:spacing w:val="-4"/>
          <w:sz w:val="24"/>
        </w:rPr>
        <w:t xml:space="preserve"> выходны</w:t>
      </w:r>
      <w:r w:rsidR="0093461F">
        <w:rPr>
          <w:rFonts w:ascii="Times New Roman" w:hAnsi="Times New Roman"/>
          <w:spacing w:val="-4"/>
          <w:sz w:val="24"/>
        </w:rPr>
        <w:t xml:space="preserve">х </w:t>
      </w:r>
      <w:r w:rsidRPr="001252CA">
        <w:rPr>
          <w:rFonts w:ascii="Times New Roman" w:hAnsi="Times New Roman"/>
          <w:spacing w:val="-4"/>
          <w:sz w:val="24"/>
        </w:rPr>
        <w:t>и праздничны</w:t>
      </w:r>
      <w:r w:rsidR="0093461F">
        <w:rPr>
          <w:rFonts w:ascii="Times New Roman" w:hAnsi="Times New Roman"/>
          <w:spacing w:val="-4"/>
          <w:sz w:val="24"/>
        </w:rPr>
        <w:t>х</w:t>
      </w:r>
      <w:r w:rsidRPr="001252CA">
        <w:rPr>
          <w:rFonts w:ascii="Times New Roman" w:hAnsi="Times New Roman"/>
          <w:spacing w:val="-4"/>
          <w:sz w:val="24"/>
        </w:rPr>
        <w:t xml:space="preserve"> дн</w:t>
      </w:r>
      <w:r w:rsidR="0093461F">
        <w:rPr>
          <w:rFonts w:ascii="Times New Roman" w:hAnsi="Times New Roman"/>
          <w:spacing w:val="-4"/>
          <w:sz w:val="24"/>
        </w:rPr>
        <w:t>ей</w:t>
      </w:r>
      <w:r w:rsidRPr="001252CA">
        <w:rPr>
          <w:rFonts w:ascii="Times New Roman" w:hAnsi="Times New Roman"/>
          <w:spacing w:val="-4"/>
          <w:sz w:val="24"/>
        </w:rPr>
        <w:t xml:space="preserve">. </w:t>
      </w:r>
    </w:p>
    <w:p w:rsidR="003404C8" w:rsidRPr="001252CA" w:rsidRDefault="003404C8" w:rsidP="003404C8">
      <w:pPr>
        <w:rPr>
          <w:rFonts w:ascii="Times New Roman" w:hAnsi="Times New Roman"/>
          <w:spacing w:val="-4"/>
          <w:sz w:val="24"/>
        </w:rPr>
      </w:pPr>
      <w:r w:rsidRPr="001252CA">
        <w:rPr>
          <w:rFonts w:ascii="Times New Roman" w:hAnsi="Times New Roman"/>
          <w:spacing w:val="-4"/>
          <w:sz w:val="24"/>
        </w:rPr>
        <w:t xml:space="preserve">Обращение </w:t>
      </w:r>
      <w:r w:rsidR="00AC5B8B">
        <w:rPr>
          <w:rFonts w:ascii="Times New Roman" w:hAnsi="Times New Roman"/>
          <w:sz w:val="24"/>
        </w:rPr>
        <w:t>Организации</w:t>
      </w:r>
      <w:r w:rsidR="00AC5B8B" w:rsidRPr="003F6C33">
        <w:rPr>
          <w:rFonts w:ascii="Times New Roman" w:hAnsi="Times New Roman"/>
          <w:sz w:val="24"/>
        </w:rPr>
        <w:t xml:space="preserve"> </w:t>
      </w:r>
      <w:r w:rsidRPr="001252CA">
        <w:rPr>
          <w:rFonts w:ascii="Times New Roman" w:hAnsi="Times New Roman"/>
          <w:spacing w:val="-4"/>
          <w:sz w:val="24"/>
        </w:rPr>
        <w:t>в Службу технической поддержки Оператора обеспечивается  следующими средствами:</w:t>
      </w:r>
    </w:p>
    <w:p w:rsidR="0094476F" w:rsidRDefault="003404C8" w:rsidP="0094476F">
      <w:pPr>
        <w:pStyle w:val="a6"/>
        <w:numPr>
          <w:ilvl w:val="0"/>
          <w:numId w:val="28"/>
        </w:numPr>
        <w:rPr>
          <w:rFonts w:ascii="Times New Roman" w:hAnsi="Times New Roman"/>
          <w:spacing w:val="-4"/>
          <w:sz w:val="24"/>
        </w:rPr>
      </w:pPr>
      <w:r w:rsidRPr="0094476F">
        <w:rPr>
          <w:rFonts w:ascii="Times New Roman" w:hAnsi="Times New Roman"/>
          <w:spacing w:val="-4"/>
          <w:sz w:val="24"/>
        </w:rPr>
        <w:t xml:space="preserve">по электронной почте </w:t>
      </w:r>
      <w:r w:rsidR="00825215" w:rsidRPr="0094476F">
        <w:rPr>
          <w:rFonts w:ascii="Times New Roman" w:hAnsi="Times New Roman"/>
          <w:spacing w:val="-4"/>
          <w:sz w:val="24"/>
        </w:rPr>
        <w:t xml:space="preserve">в адрес системы </w:t>
      </w:r>
      <w:r w:rsidR="00825215" w:rsidRPr="0094476F">
        <w:rPr>
          <w:rFonts w:ascii="Times New Roman" w:hAnsi="Times New Roman"/>
          <w:spacing w:val="-4"/>
          <w:sz w:val="24"/>
          <w:lang w:val="en-US"/>
        </w:rPr>
        <w:t>HelpDesk</w:t>
      </w:r>
      <w:r w:rsidR="00825215" w:rsidRPr="0094476F">
        <w:rPr>
          <w:rFonts w:ascii="Times New Roman" w:hAnsi="Times New Roman"/>
          <w:spacing w:val="-4"/>
          <w:sz w:val="24"/>
        </w:rPr>
        <w:t xml:space="preserve"> Оператора (</w:t>
      </w:r>
      <w:r w:rsidR="00825215" w:rsidRPr="0094476F">
        <w:rPr>
          <w:rFonts w:ascii="Times New Roman" w:hAnsi="Times New Roman"/>
          <w:spacing w:val="-4"/>
          <w:sz w:val="24"/>
          <w:lang w:val="en-US"/>
        </w:rPr>
        <w:t>edu</w:t>
      </w:r>
      <w:r w:rsidR="00825215" w:rsidRPr="0094476F">
        <w:rPr>
          <w:rFonts w:ascii="Times New Roman" w:hAnsi="Times New Roman"/>
          <w:spacing w:val="-4"/>
          <w:sz w:val="24"/>
        </w:rPr>
        <w:t>@</w:t>
      </w:r>
      <w:r w:rsidR="00825215" w:rsidRPr="0094476F">
        <w:rPr>
          <w:rFonts w:ascii="Times New Roman" w:hAnsi="Times New Roman"/>
          <w:spacing w:val="-4"/>
          <w:sz w:val="24"/>
          <w:lang w:val="en-US"/>
        </w:rPr>
        <w:t>brsc</w:t>
      </w:r>
      <w:r w:rsidR="00825215" w:rsidRPr="0094476F">
        <w:rPr>
          <w:rFonts w:ascii="Times New Roman" w:hAnsi="Times New Roman"/>
          <w:spacing w:val="-4"/>
          <w:sz w:val="24"/>
        </w:rPr>
        <w:t>.</w:t>
      </w:r>
      <w:r w:rsidR="00825215" w:rsidRPr="0094476F">
        <w:rPr>
          <w:rFonts w:ascii="Times New Roman" w:hAnsi="Times New Roman"/>
          <w:spacing w:val="-4"/>
          <w:sz w:val="24"/>
          <w:lang w:val="en-US"/>
        </w:rPr>
        <w:t>ru</w:t>
      </w:r>
      <w:r w:rsidR="00825215" w:rsidRPr="0094476F">
        <w:rPr>
          <w:rFonts w:ascii="Times New Roman" w:hAnsi="Times New Roman"/>
          <w:spacing w:val="-4"/>
          <w:sz w:val="24"/>
        </w:rPr>
        <w:t xml:space="preserve">)  </w:t>
      </w:r>
      <w:r w:rsidRPr="0094476F">
        <w:rPr>
          <w:rFonts w:ascii="Times New Roman" w:hAnsi="Times New Roman"/>
          <w:spacing w:val="-4"/>
          <w:sz w:val="24"/>
        </w:rPr>
        <w:t>в режиме 24 часа в сутки, 7 дней в неделю.</w:t>
      </w:r>
    </w:p>
    <w:p w:rsidR="003404C8" w:rsidRPr="0094476F" w:rsidRDefault="003404C8" w:rsidP="0094476F">
      <w:pPr>
        <w:pStyle w:val="a6"/>
        <w:numPr>
          <w:ilvl w:val="0"/>
          <w:numId w:val="28"/>
        </w:numPr>
        <w:rPr>
          <w:rFonts w:ascii="Times New Roman" w:hAnsi="Times New Roman"/>
          <w:spacing w:val="-4"/>
          <w:sz w:val="24"/>
        </w:rPr>
      </w:pPr>
      <w:r w:rsidRPr="0094476F">
        <w:rPr>
          <w:rFonts w:ascii="Times New Roman" w:hAnsi="Times New Roman"/>
          <w:spacing w:val="-4"/>
          <w:sz w:val="24"/>
        </w:rPr>
        <w:t xml:space="preserve">по </w:t>
      </w:r>
      <w:r w:rsidR="00B27642" w:rsidRPr="0094476F">
        <w:rPr>
          <w:rFonts w:ascii="Times New Roman" w:hAnsi="Times New Roman"/>
          <w:spacing w:val="-4"/>
          <w:sz w:val="24"/>
        </w:rPr>
        <w:t xml:space="preserve">многоканальному </w:t>
      </w:r>
      <w:r w:rsidRPr="0094476F">
        <w:rPr>
          <w:rFonts w:ascii="Times New Roman" w:hAnsi="Times New Roman"/>
          <w:spacing w:val="-4"/>
          <w:sz w:val="24"/>
        </w:rPr>
        <w:t xml:space="preserve">телефону Контакт Центра Оператора </w:t>
      </w:r>
      <w:r w:rsidR="006A2BE2" w:rsidRPr="0094476F">
        <w:rPr>
          <w:rFonts w:ascii="Times New Roman" w:hAnsi="Times New Roman"/>
          <w:spacing w:val="-4"/>
          <w:sz w:val="24"/>
        </w:rPr>
        <w:t>(тел.</w:t>
      </w:r>
      <w:r w:rsidR="00E807C7" w:rsidRPr="0094476F">
        <w:rPr>
          <w:rFonts w:ascii="Times New Roman" w:hAnsi="Times New Roman"/>
          <w:spacing w:val="-4"/>
          <w:sz w:val="24"/>
        </w:rPr>
        <w:t xml:space="preserve"> </w:t>
      </w:r>
      <w:r w:rsidR="006C6898">
        <w:rPr>
          <w:rFonts w:ascii="Times New Roman" w:hAnsi="Times New Roman"/>
          <w:spacing w:val="-4"/>
          <w:sz w:val="24"/>
        </w:rPr>
        <w:t>8 800 100 8180</w:t>
      </w:r>
      <w:r w:rsidR="00877D33" w:rsidRPr="0094476F">
        <w:rPr>
          <w:rFonts w:ascii="Times New Roman" w:hAnsi="Times New Roman"/>
          <w:spacing w:val="-4"/>
          <w:sz w:val="24"/>
        </w:rPr>
        <w:t xml:space="preserve">) </w:t>
      </w:r>
      <w:r w:rsidRPr="0094476F">
        <w:rPr>
          <w:rFonts w:ascii="Times New Roman" w:hAnsi="Times New Roman"/>
          <w:spacing w:val="-4"/>
          <w:sz w:val="24"/>
        </w:rPr>
        <w:t xml:space="preserve">Службы техподдержки в </w:t>
      </w:r>
      <w:r w:rsidR="004055E3" w:rsidRPr="0094476F">
        <w:rPr>
          <w:rFonts w:ascii="Times New Roman" w:hAnsi="Times New Roman"/>
          <w:spacing w:val="-4"/>
          <w:sz w:val="24"/>
        </w:rPr>
        <w:t xml:space="preserve">рабочие дни с понедельника по пятницу с 09:00 до 18:00 часов по местному времени </w:t>
      </w:r>
      <w:r w:rsidR="00B77521" w:rsidRPr="0094476F">
        <w:rPr>
          <w:rFonts w:ascii="Times New Roman" w:hAnsi="Times New Roman"/>
          <w:spacing w:val="-4"/>
          <w:sz w:val="24"/>
        </w:rPr>
        <w:t>с перерывом на обед с 13:00 до 14:00</w:t>
      </w:r>
      <w:r w:rsidR="0093461F">
        <w:rPr>
          <w:rFonts w:ascii="Times New Roman" w:hAnsi="Times New Roman"/>
          <w:spacing w:val="-4"/>
          <w:sz w:val="24"/>
        </w:rPr>
        <w:t>,</w:t>
      </w:r>
      <w:r w:rsidR="0093461F" w:rsidRPr="0093461F">
        <w:rPr>
          <w:rFonts w:ascii="Times New Roman" w:hAnsi="Times New Roman"/>
          <w:spacing w:val="-4"/>
          <w:sz w:val="24"/>
        </w:rPr>
        <w:t xml:space="preserve"> </w:t>
      </w:r>
      <w:r w:rsidR="0093461F">
        <w:rPr>
          <w:rFonts w:ascii="Times New Roman" w:hAnsi="Times New Roman"/>
          <w:spacing w:val="-4"/>
          <w:sz w:val="24"/>
        </w:rPr>
        <w:t>за исключением</w:t>
      </w:r>
      <w:r w:rsidR="0093461F" w:rsidRPr="001252CA">
        <w:rPr>
          <w:rFonts w:ascii="Times New Roman" w:hAnsi="Times New Roman"/>
          <w:spacing w:val="-4"/>
          <w:sz w:val="24"/>
        </w:rPr>
        <w:t xml:space="preserve"> выходны</w:t>
      </w:r>
      <w:r w:rsidR="0093461F">
        <w:rPr>
          <w:rFonts w:ascii="Times New Roman" w:hAnsi="Times New Roman"/>
          <w:spacing w:val="-4"/>
          <w:sz w:val="24"/>
        </w:rPr>
        <w:t xml:space="preserve">х </w:t>
      </w:r>
      <w:r w:rsidR="0093461F" w:rsidRPr="001252CA">
        <w:rPr>
          <w:rFonts w:ascii="Times New Roman" w:hAnsi="Times New Roman"/>
          <w:spacing w:val="-4"/>
          <w:sz w:val="24"/>
        </w:rPr>
        <w:t>и праздничны</w:t>
      </w:r>
      <w:r w:rsidR="0093461F">
        <w:rPr>
          <w:rFonts w:ascii="Times New Roman" w:hAnsi="Times New Roman"/>
          <w:spacing w:val="-4"/>
          <w:sz w:val="24"/>
        </w:rPr>
        <w:t>х</w:t>
      </w:r>
      <w:r w:rsidR="0093461F" w:rsidRPr="001252CA">
        <w:rPr>
          <w:rFonts w:ascii="Times New Roman" w:hAnsi="Times New Roman"/>
          <w:spacing w:val="-4"/>
          <w:sz w:val="24"/>
        </w:rPr>
        <w:t xml:space="preserve"> дн</w:t>
      </w:r>
      <w:r w:rsidR="0093461F">
        <w:rPr>
          <w:rFonts w:ascii="Times New Roman" w:hAnsi="Times New Roman"/>
          <w:spacing w:val="-4"/>
          <w:sz w:val="24"/>
        </w:rPr>
        <w:t>ей.</w:t>
      </w:r>
    </w:p>
    <w:p w:rsidR="006A2BE2" w:rsidRPr="001252CA" w:rsidRDefault="006A2BE2" w:rsidP="003404C8">
      <w:pPr>
        <w:rPr>
          <w:rFonts w:ascii="Times New Roman" w:hAnsi="Times New Roman"/>
          <w:spacing w:val="-4"/>
          <w:sz w:val="24"/>
        </w:rPr>
      </w:pPr>
    </w:p>
    <w:p w:rsidR="001904B2" w:rsidRPr="001252CA" w:rsidRDefault="001904B2" w:rsidP="003404C8">
      <w:pPr>
        <w:rPr>
          <w:rFonts w:ascii="Times New Roman" w:hAnsi="Times New Roman"/>
          <w:b/>
          <w:spacing w:val="-4"/>
          <w:sz w:val="24"/>
        </w:rPr>
      </w:pPr>
      <w:r w:rsidRPr="001252CA">
        <w:rPr>
          <w:rFonts w:ascii="Times New Roman" w:hAnsi="Times New Roman"/>
          <w:b/>
          <w:spacing w:val="-4"/>
          <w:sz w:val="24"/>
        </w:rPr>
        <w:t xml:space="preserve">Перед подачей Обращения в Службу технической поддержки заявитель обязан изучить </w:t>
      </w:r>
      <w:r w:rsidR="00A157A5" w:rsidRPr="001252CA">
        <w:rPr>
          <w:rFonts w:ascii="Times New Roman" w:hAnsi="Times New Roman"/>
          <w:b/>
          <w:spacing w:val="-4"/>
          <w:sz w:val="24"/>
        </w:rPr>
        <w:t xml:space="preserve">в документации </w:t>
      </w:r>
      <w:r w:rsidRPr="001252CA">
        <w:rPr>
          <w:rFonts w:ascii="Times New Roman" w:hAnsi="Times New Roman"/>
          <w:b/>
          <w:spacing w:val="-4"/>
          <w:sz w:val="24"/>
        </w:rPr>
        <w:t xml:space="preserve">доступную информацию по </w:t>
      </w:r>
      <w:r w:rsidR="00A157A5">
        <w:rPr>
          <w:rFonts w:ascii="Times New Roman" w:hAnsi="Times New Roman"/>
          <w:b/>
          <w:spacing w:val="-4"/>
          <w:sz w:val="24"/>
        </w:rPr>
        <w:t xml:space="preserve">возникающим проблемам и </w:t>
      </w:r>
      <w:r w:rsidRPr="001252CA">
        <w:rPr>
          <w:rFonts w:ascii="Times New Roman" w:hAnsi="Times New Roman"/>
          <w:b/>
          <w:spacing w:val="-4"/>
          <w:sz w:val="24"/>
        </w:rPr>
        <w:t>вопрос</w:t>
      </w:r>
      <w:r w:rsidR="00A157A5">
        <w:rPr>
          <w:rFonts w:ascii="Times New Roman" w:hAnsi="Times New Roman"/>
          <w:b/>
          <w:spacing w:val="-4"/>
          <w:sz w:val="24"/>
        </w:rPr>
        <w:t>ам</w:t>
      </w:r>
      <w:r w:rsidRPr="001252CA">
        <w:rPr>
          <w:rFonts w:ascii="Times New Roman" w:hAnsi="Times New Roman"/>
          <w:b/>
          <w:spacing w:val="-4"/>
          <w:sz w:val="24"/>
        </w:rPr>
        <w:t>.</w:t>
      </w:r>
    </w:p>
    <w:p w:rsidR="00457639" w:rsidRPr="001252CA" w:rsidRDefault="00457639" w:rsidP="003404C8">
      <w:pPr>
        <w:rPr>
          <w:rFonts w:ascii="Times New Roman" w:hAnsi="Times New Roman"/>
          <w:spacing w:val="-4"/>
          <w:sz w:val="24"/>
        </w:rPr>
      </w:pPr>
    </w:p>
    <w:p w:rsidR="005076AB" w:rsidRPr="001252CA" w:rsidRDefault="003404C8" w:rsidP="002707D3">
      <w:pPr>
        <w:pStyle w:val="a6"/>
        <w:numPr>
          <w:ilvl w:val="2"/>
          <w:numId w:val="37"/>
        </w:numPr>
        <w:ind w:left="1418" w:hanging="698"/>
        <w:rPr>
          <w:rFonts w:ascii="Times New Roman" w:hAnsi="Times New Roman"/>
          <w:spacing w:val="-4"/>
          <w:sz w:val="24"/>
        </w:rPr>
      </w:pPr>
      <w:r w:rsidRPr="001252CA">
        <w:rPr>
          <w:rFonts w:ascii="Times New Roman" w:hAnsi="Times New Roman"/>
          <w:spacing w:val="-4"/>
          <w:sz w:val="24"/>
        </w:rPr>
        <w:t xml:space="preserve">В </w:t>
      </w:r>
      <w:r w:rsidR="005076AB" w:rsidRPr="001252CA">
        <w:rPr>
          <w:rFonts w:ascii="Times New Roman" w:hAnsi="Times New Roman"/>
          <w:spacing w:val="-4"/>
          <w:sz w:val="24"/>
        </w:rPr>
        <w:t>З</w:t>
      </w:r>
      <w:r w:rsidRPr="001252CA">
        <w:rPr>
          <w:rFonts w:ascii="Times New Roman" w:hAnsi="Times New Roman"/>
          <w:spacing w:val="-4"/>
          <w:sz w:val="24"/>
        </w:rPr>
        <w:t xml:space="preserve">аявке </w:t>
      </w:r>
      <w:r w:rsidR="00825215" w:rsidRPr="001252CA">
        <w:rPr>
          <w:rFonts w:ascii="Times New Roman" w:hAnsi="Times New Roman"/>
          <w:spacing w:val="-4"/>
          <w:sz w:val="24"/>
        </w:rPr>
        <w:t xml:space="preserve">автором Обращения </w:t>
      </w:r>
      <w:r w:rsidRPr="001252CA">
        <w:rPr>
          <w:rFonts w:ascii="Times New Roman" w:hAnsi="Times New Roman"/>
          <w:spacing w:val="-4"/>
          <w:sz w:val="24"/>
        </w:rPr>
        <w:t>должны быть точно и грамотно сформулирован вопрос, требующий разъяснения</w:t>
      </w:r>
      <w:r w:rsidR="006A2BE2" w:rsidRPr="001252CA">
        <w:rPr>
          <w:rFonts w:ascii="Times New Roman" w:hAnsi="Times New Roman"/>
          <w:spacing w:val="-4"/>
          <w:sz w:val="24"/>
        </w:rPr>
        <w:t>,</w:t>
      </w:r>
      <w:r w:rsidRPr="001252CA">
        <w:rPr>
          <w:rFonts w:ascii="Times New Roman" w:hAnsi="Times New Roman"/>
          <w:spacing w:val="-4"/>
          <w:sz w:val="24"/>
        </w:rPr>
        <w:t xml:space="preserve"> или описана проблема, требующая решения.</w:t>
      </w:r>
      <w:r w:rsidR="00825215" w:rsidRPr="001252CA">
        <w:rPr>
          <w:rFonts w:ascii="Times New Roman" w:hAnsi="Times New Roman"/>
          <w:spacing w:val="-4"/>
          <w:sz w:val="24"/>
        </w:rPr>
        <w:t xml:space="preserve"> </w:t>
      </w:r>
    </w:p>
    <w:p w:rsidR="00DE732F" w:rsidRPr="001252CA" w:rsidRDefault="00DE732F" w:rsidP="003404C8">
      <w:pPr>
        <w:rPr>
          <w:rFonts w:ascii="Times New Roman" w:hAnsi="Times New Roman"/>
          <w:b/>
          <w:spacing w:val="-4"/>
          <w:sz w:val="24"/>
        </w:rPr>
      </w:pPr>
    </w:p>
    <w:p w:rsidR="00AC5B8B" w:rsidRPr="001252CA" w:rsidRDefault="00AC5B8B" w:rsidP="00AC5B8B">
      <w:pPr>
        <w:rPr>
          <w:rFonts w:ascii="Times New Roman" w:hAnsi="Times New Roman"/>
          <w:b/>
          <w:spacing w:val="-4"/>
          <w:sz w:val="24"/>
        </w:rPr>
      </w:pPr>
      <w:r w:rsidRPr="001252CA">
        <w:rPr>
          <w:rFonts w:ascii="Times New Roman" w:hAnsi="Times New Roman"/>
          <w:b/>
          <w:spacing w:val="-4"/>
          <w:sz w:val="24"/>
        </w:rPr>
        <w:t>В регистрационных данных автора Обращения должны быть указаны:</w:t>
      </w:r>
    </w:p>
    <w:p w:rsidR="00AC5B8B" w:rsidRPr="001252CA" w:rsidRDefault="00AC5B8B" w:rsidP="00AC5B8B">
      <w:pPr>
        <w:pStyle w:val="a6"/>
        <w:numPr>
          <w:ilvl w:val="0"/>
          <w:numId w:val="33"/>
        </w:numPr>
        <w:rPr>
          <w:rFonts w:ascii="Times New Roman" w:hAnsi="Times New Roman"/>
          <w:spacing w:val="-4"/>
          <w:sz w:val="24"/>
        </w:rPr>
      </w:pPr>
      <w:r w:rsidRPr="001252CA">
        <w:rPr>
          <w:rFonts w:ascii="Times New Roman" w:hAnsi="Times New Roman"/>
          <w:spacing w:val="-4"/>
          <w:sz w:val="24"/>
        </w:rPr>
        <w:t>Организация;</w:t>
      </w:r>
    </w:p>
    <w:p w:rsidR="00AC5B8B" w:rsidRPr="001252CA" w:rsidRDefault="00AC5B8B" w:rsidP="00AC5B8B">
      <w:pPr>
        <w:pStyle w:val="a6"/>
        <w:numPr>
          <w:ilvl w:val="0"/>
          <w:numId w:val="33"/>
        </w:numPr>
        <w:rPr>
          <w:rFonts w:ascii="Times New Roman" w:hAnsi="Times New Roman"/>
          <w:spacing w:val="-4"/>
          <w:sz w:val="24"/>
        </w:rPr>
      </w:pPr>
      <w:r w:rsidRPr="001252CA">
        <w:rPr>
          <w:rFonts w:ascii="Times New Roman" w:hAnsi="Times New Roman"/>
          <w:spacing w:val="-4"/>
          <w:sz w:val="24"/>
        </w:rPr>
        <w:t>Фамилия Имя Отчество;</w:t>
      </w:r>
    </w:p>
    <w:p w:rsidR="00AC5B8B" w:rsidRPr="001252CA" w:rsidRDefault="00AC5B8B" w:rsidP="00AC5B8B">
      <w:pPr>
        <w:pStyle w:val="a6"/>
        <w:numPr>
          <w:ilvl w:val="0"/>
          <w:numId w:val="33"/>
        </w:numPr>
        <w:rPr>
          <w:rFonts w:ascii="Times New Roman" w:hAnsi="Times New Roman"/>
          <w:spacing w:val="-4"/>
          <w:sz w:val="24"/>
        </w:rPr>
      </w:pPr>
      <w:r w:rsidRPr="001252CA">
        <w:rPr>
          <w:rFonts w:ascii="Times New Roman" w:hAnsi="Times New Roman"/>
          <w:spacing w:val="-4"/>
          <w:sz w:val="24"/>
        </w:rPr>
        <w:t>Должность;</w:t>
      </w:r>
    </w:p>
    <w:p w:rsidR="00AC5B8B" w:rsidRPr="001252CA" w:rsidRDefault="00AC5B8B" w:rsidP="00AC5B8B">
      <w:pPr>
        <w:pStyle w:val="a6"/>
        <w:numPr>
          <w:ilvl w:val="0"/>
          <w:numId w:val="33"/>
        </w:numPr>
        <w:rPr>
          <w:rFonts w:ascii="Times New Roman" w:hAnsi="Times New Roman"/>
          <w:spacing w:val="-4"/>
          <w:sz w:val="24"/>
        </w:rPr>
      </w:pPr>
      <w:r w:rsidRPr="001252CA">
        <w:rPr>
          <w:rFonts w:ascii="Times New Roman" w:hAnsi="Times New Roman"/>
          <w:spacing w:val="-4"/>
          <w:sz w:val="24"/>
        </w:rPr>
        <w:t>Контактные реквизиты автора Обращения;</w:t>
      </w:r>
    </w:p>
    <w:p w:rsidR="00AC5B8B" w:rsidRPr="001252CA" w:rsidRDefault="00AC5B8B" w:rsidP="00AC5B8B">
      <w:pPr>
        <w:pStyle w:val="a6"/>
        <w:numPr>
          <w:ilvl w:val="0"/>
          <w:numId w:val="33"/>
        </w:numPr>
        <w:rPr>
          <w:rFonts w:ascii="Times New Roman" w:hAnsi="Times New Roman"/>
          <w:spacing w:val="-4"/>
          <w:sz w:val="24"/>
        </w:rPr>
      </w:pPr>
      <w:r w:rsidRPr="001252CA">
        <w:rPr>
          <w:rFonts w:ascii="Times New Roman" w:hAnsi="Times New Roman"/>
          <w:spacing w:val="-4"/>
          <w:sz w:val="24"/>
        </w:rPr>
        <w:t xml:space="preserve">Контактные реквизиты пользователя (ей) </w:t>
      </w:r>
      <w:r w:rsidR="00607EB5">
        <w:rPr>
          <w:rFonts w:ascii="Times New Roman" w:hAnsi="Times New Roman"/>
          <w:spacing w:val="-4"/>
          <w:sz w:val="24"/>
        </w:rPr>
        <w:t>Системы</w:t>
      </w:r>
      <w:r w:rsidRPr="001252CA">
        <w:rPr>
          <w:rFonts w:ascii="Times New Roman" w:hAnsi="Times New Roman"/>
          <w:spacing w:val="-4"/>
          <w:sz w:val="24"/>
        </w:rPr>
        <w:t>, у которого возникает проблема;</w:t>
      </w:r>
    </w:p>
    <w:p w:rsidR="00AC5B8B" w:rsidRPr="001252CA" w:rsidRDefault="00AC5B8B" w:rsidP="00AC5B8B">
      <w:pPr>
        <w:pStyle w:val="a6"/>
        <w:numPr>
          <w:ilvl w:val="0"/>
          <w:numId w:val="33"/>
        </w:numPr>
        <w:rPr>
          <w:rFonts w:ascii="Times New Roman" w:hAnsi="Times New Roman"/>
          <w:spacing w:val="-4"/>
          <w:sz w:val="24"/>
        </w:rPr>
      </w:pPr>
      <w:r w:rsidRPr="001252CA">
        <w:rPr>
          <w:rFonts w:ascii="Times New Roman" w:hAnsi="Times New Roman"/>
          <w:spacing w:val="-4"/>
          <w:sz w:val="24"/>
        </w:rPr>
        <w:t>Статус и приоритет проблемы на момент регистрации;</w:t>
      </w:r>
    </w:p>
    <w:p w:rsidR="00AC5B8B" w:rsidRPr="001252CA" w:rsidRDefault="00AC5B8B" w:rsidP="00AC5B8B">
      <w:pPr>
        <w:pStyle w:val="a6"/>
        <w:numPr>
          <w:ilvl w:val="0"/>
          <w:numId w:val="33"/>
        </w:numPr>
        <w:rPr>
          <w:rFonts w:ascii="Times New Roman" w:hAnsi="Times New Roman"/>
          <w:spacing w:val="-4"/>
          <w:sz w:val="24"/>
        </w:rPr>
      </w:pPr>
      <w:r w:rsidRPr="001252CA">
        <w:rPr>
          <w:rFonts w:ascii="Times New Roman" w:hAnsi="Times New Roman"/>
          <w:spacing w:val="-4"/>
          <w:sz w:val="24"/>
        </w:rPr>
        <w:t>Описание обращения (какой результат ожидалось получить; что выполнено для получения ожидаемого результата; какой результат получен. Если пользователем получено от Системы сообщение об ошибке, необходимо, по возможности, предоставить копию (скриншот) экрана с этим сообщением);</w:t>
      </w:r>
    </w:p>
    <w:p w:rsidR="00AC5B8B" w:rsidRPr="001252CA" w:rsidRDefault="00AC5B8B" w:rsidP="00AC5B8B">
      <w:pPr>
        <w:pStyle w:val="a6"/>
        <w:numPr>
          <w:ilvl w:val="0"/>
          <w:numId w:val="33"/>
        </w:numPr>
        <w:rPr>
          <w:rFonts w:ascii="Times New Roman" w:hAnsi="Times New Roman"/>
          <w:spacing w:val="-4"/>
          <w:sz w:val="24"/>
        </w:rPr>
      </w:pPr>
      <w:r w:rsidRPr="001252CA">
        <w:rPr>
          <w:rFonts w:ascii="Times New Roman" w:hAnsi="Times New Roman"/>
          <w:spacing w:val="-4"/>
          <w:sz w:val="24"/>
        </w:rPr>
        <w:t>ФИО и контактные реквизиты лица, принявшего обращение - указывает лицо, принявшее Обращение. (Это необходимо только в случае если  Help Desk для заявителя недоступна в момент обращения, а также недоступна ему и система электронной почты).</w:t>
      </w:r>
    </w:p>
    <w:p w:rsidR="00AC5B8B" w:rsidRPr="001252CA" w:rsidRDefault="00AC5B8B" w:rsidP="00AC5B8B">
      <w:pPr>
        <w:ind w:left="709" w:firstLine="0"/>
        <w:rPr>
          <w:rFonts w:ascii="Times New Roman" w:hAnsi="Times New Roman"/>
          <w:spacing w:val="-4"/>
          <w:sz w:val="24"/>
        </w:rPr>
      </w:pPr>
    </w:p>
    <w:p w:rsidR="003404C8" w:rsidRPr="001252CA" w:rsidRDefault="003404C8" w:rsidP="003404C8">
      <w:pPr>
        <w:rPr>
          <w:rFonts w:ascii="Times New Roman" w:hAnsi="Times New Roman"/>
          <w:b/>
          <w:spacing w:val="-4"/>
          <w:sz w:val="24"/>
        </w:rPr>
      </w:pPr>
      <w:r w:rsidRPr="001252CA">
        <w:rPr>
          <w:rFonts w:ascii="Times New Roman" w:hAnsi="Times New Roman"/>
          <w:b/>
          <w:spacing w:val="-4"/>
          <w:sz w:val="24"/>
        </w:rPr>
        <w:t>Обращение должно включать следующую информацию:</w:t>
      </w:r>
    </w:p>
    <w:p w:rsidR="003404C8" w:rsidRPr="001252CA" w:rsidRDefault="003404C8" w:rsidP="003404C8">
      <w:pPr>
        <w:pStyle w:val="a6"/>
        <w:numPr>
          <w:ilvl w:val="0"/>
          <w:numId w:val="32"/>
        </w:numPr>
        <w:rPr>
          <w:rFonts w:ascii="Times New Roman" w:hAnsi="Times New Roman"/>
          <w:spacing w:val="-4"/>
          <w:sz w:val="24"/>
        </w:rPr>
      </w:pPr>
      <w:r w:rsidRPr="001252CA">
        <w:rPr>
          <w:rFonts w:ascii="Times New Roman" w:hAnsi="Times New Roman"/>
          <w:spacing w:val="-4"/>
          <w:sz w:val="24"/>
        </w:rPr>
        <w:t xml:space="preserve">Общее описание </w:t>
      </w:r>
      <w:r w:rsidR="00825215" w:rsidRPr="001252CA">
        <w:rPr>
          <w:rFonts w:ascii="Times New Roman" w:hAnsi="Times New Roman"/>
          <w:spacing w:val="-4"/>
          <w:sz w:val="24"/>
        </w:rPr>
        <w:t xml:space="preserve">вопроса/ </w:t>
      </w:r>
      <w:r w:rsidRPr="001252CA">
        <w:rPr>
          <w:rFonts w:ascii="Times New Roman" w:hAnsi="Times New Roman"/>
          <w:spacing w:val="-4"/>
          <w:sz w:val="24"/>
        </w:rPr>
        <w:t>проблемы и пошаговое описание действий, пр</w:t>
      </w:r>
      <w:r w:rsidR="00825215" w:rsidRPr="001252CA">
        <w:rPr>
          <w:rFonts w:ascii="Times New Roman" w:hAnsi="Times New Roman"/>
          <w:spacing w:val="-4"/>
          <w:sz w:val="24"/>
        </w:rPr>
        <w:t xml:space="preserve">иведших к проявлению </w:t>
      </w:r>
      <w:r w:rsidR="00E25F0A" w:rsidRPr="001252CA">
        <w:rPr>
          <w:rFonts w:ascii="Times New Roman" w:hAnsi="Times New Roman"/>
          <w:spacing w:val="-4"/>
          <w:sz w:val="24"/>
        </w:rPr>
        <w:t>вопроса/</w:t>
      </w:r>
      <w:r w:rsidR="00E25F0A">
        <w:rPr>
          <w:rFonts w:ascii="Times New Roman" w:hAnsi="Times New Roman"/>
          <w:spacing w:val="-4"/>
          <w:sz w:val="24"/>
        </w:rPr>
        <w:t xml:space="preserve"> </w:t>
      </w:r>
      <w:r w:rsidR="00825215" w:rsidRPr="001252CA">
        <w:rPr>
          <w:rFonts w:ascii="Times New Roman" w:hAnsi="Times New Roman"/>
          <w:spacing w:val="-4"/>
          <w:sz w:val="24"/>
        </w:rPr>
        <w:t xml:space="preserve">проблемы </w:t>
      </w:r>
      <w:r w:rsidR="001254B8" w:rsidRPr="001252CA">
        <w:rPr>
          <w:rFonts w:ascii="Times New Roman" w:hAnsi="Times New Roman"/>
          <w:spacing w:val="-4"/>
          <w:sz w:val="24"/>
        </w:rPr>
        <w:t xml:space="preserve">– роль пользователя в Системе, пункт меню, последовательность ввода информации пользователем, текст сообщения об ошибке </w:t>
      </w:r>
      <w:r w:rsidR="00825215" w:rsidRPr="001252CA">
        <w:rPr>
          <w:rFonts w:ascii="Times New Roman" w:hAnsi="Times New Roman"/>
          <w:spacing w:val="-4"/>
          <w:sz w:val="24"/>
        </w:rPr>
        <w:t>(э</w:t>
      </w:r>
      <w:r w:rsidRPr="001252CA">
        <w:rPr>
          <w:rFonts w:ascii="Times New Roman" w:hAnsi="Times New Roman"/>
          <w:spacing w:val="-4"/>
          <w:sz w:val="24"/>
        </w:rPr>
        <w:t>то необходимо для ее воспроизведения Службой техподдержки);</w:t>
      </w:r>
    </w:p>
    <w:p w:rsidR="003404C8" w:rsidRPr="001252CA" w:rsidRDefault="003404C8" w:rsidP="003404C8">
      <w:pPr>
        <w:pStyle w:val="a6"/>
        <w:numPr>
          <w:ilvl w:val="0"/>
          <w:numId w:val="32"/>
        </w:numPr>
        <w:rPr>
          <w:rFonts w:ascii="Times New Roman" w:hAnsi="Times New Roman"/>
          <w:spacing w:val="-4"/>
          <w:sz w:val="24"/>
        </w:rPr>
      </w:pPr>
      <w:r w:rsidRPr="001252CA">
        <w:rPr>
          <w:rFonts w:ascii="Times New Roman" w:hAnsi="Times New Roman"/>
          <w:spacing w:val="-4"/>
          <w:sz w:val="24"/>
        </w:rPr>
        <w:t xml:space="preserve">Периодичность возникновения </w:t>
      </w:r>
      <w:r w:rsidR="00825215" w:rsidRPr="001252CA">
        <w:rPr>
          <w:rFonts w:ascii="Times New Roman" w:hAnsi="Times New Roman"/>
          <w:spacing w:val="-4"/>
          <w:sz w:val="24"/>
        </w:rPr>
        <w:t xml:space="preserve">вопроса/ </w:t>
      </w:r>
      <w:r w:rsidR="005076AB" w:rsidRPr="001252CA">
        <w:rPr>
          <w:rFonts w:ascii="Times New Roman" w:hAnsi="Times New Roman"/>
          <w:spacing w:val="-4"/>
          <w:sz w:val="24"/>
        </w:rPr>
        <w:t>проблемы;</w:t>
      </w:r>
    </w:p>
    <w:p w:rsidR="003404C8" w:rsidRPr="001252CA" w:rsidRDefault="003404C8" w:rsidP="003404C8">
      <w:pPr>
        <w:pStyle w:val="a6"/>
        <w:numPr>
          <w:ilvl w:val="0"/>
          <w:numId w:val="32"/>
        </w:numPr>
        <w:rPr>
          <w:rFonts w:ascii="Times New Roman" w:hAnsi="Times New Roman"/>
          <w:spacing w:val="-4"/>
          <w:sz w:val="24"/>
        </w:rPr>
      </w:pPr>
      <w:r w:rsidRPr="001252CA">
        <w:rPr>
          <w:rFonts w:ascii="Times New Roman" w:hAnsi="Times New Roman"/>
          <w:spacing w:val="-4"/>
          <w:sz w:val="24"/>
        </w:rPr>
        <w:t>Критичность проблемы (насколько проблема</w:t>
      </w:r>
      <w:r w:rsidR="00825215" w:rsidRPr="001252CA">
        <w:rPr>
          <w:rFonts w:ascii="Times New Roman" w:hAnsi="Times New Roman"/>
          <w:spacing w:val="-4"/>
          <w:sz w:val="24"/>
        </w:rPr>
        <w:t>/</w:t>
      </w:r>
      <w:r w:rsidRPr="001252CA">
        <w:rPr>
          <w:rFonts w:ascii="Times New Roman" w:hAnsi="Times New Roman"/>
          <w:spacing w:val="-4"/>
          <w:sz w:val="24"/>
        </w:rPr>
        <w:t xml:space="preserve"> вопрос негативно сказывается на бизнес-процессе</w:t>
      </w:r>
      <w:r w:rsidR="005076AB" w:rsidRPr="001252CA">
        <w:rPr>
          <w:rFonts w:ascii="Times New Roman" w:hAnsi="Times New Roman"/>
          <w:spacing w:val="-4"/>
          <w:sz w:val="24"/>
        </w:rPr>
        <w:t>, в чем заключается это влияние</w:t>
      </w:r>
      <w:r w:rsidRPr="001252CA">
        <w:rPr>
          <w:rFonts w:ascii="Times New Roman" w:hAnsi="Times New Roman"/>
          <w:spacing w:val="-4"/>
          <w:sz w:val="24"/>
        </w:rPr>
        <w:t>).</w:t>
      </w:r>
    </w:p>
    <w:p w:rsidR="003404C8" w:rsidRPr="001252CA" w:rsidRDefault="003404C8" w:rsidP="003404C8">
      <w:pPr>
        <w:rPr>
          <w:rFonts w:ascii="Times New Roman" w:hAnsi="Times New Roman"/>
          <w:spacing w:val="-4"/>
          <w:sz w:val="24"/>
        </w:rPr>
      </w:pPr>
    </w:p>
    <w:p w:rsidR="00F43C17" w:rsidRPr="001252CA" w:rsidRDefault="008C4574" w:rsidP="00F43C17">
      <w:pPr>
        <w:pStyle w:val="a6"/>
        <w:numPr>
          <w:ilvl w:val="1"/>
          <w:numId w:val="37"/>
        </w:numPr>
        <w:spacing w:before="100" w:beforeAutospacing="1" w:after="100" w:afterAutospacing="1"/>
        <w:jc w:val="left"/>
        <w:rPr>
          <w:rFonts w:ascii="Times New Roman" w:hAnsi="Times New Roman"/>
          <w:b/>
          <w:sz w:val="24"/>
        </w:rPr>
      </w:pPr>
      <w:r>
        <w:rPr>
          <w:rFonts w:ascii="Times New Roman" w:hAnsi="Times New Roman"/>
          <w:b/>
          <w:sz w:val="24"/>
        </w:rPr>
        <w:t>Порядок</w:t>
      </w:r>
      <w:r w:rsidRPr="001252CA">
        <w:rPr>
          <w:rFonts w:ascii="Times New Roman" w:hAnsi="Times New Roman"/>
          <w:b/>
          <w:sz w:val="24"/>
        </w:rPr>
        <w:t xml:space="preserve"> </w:t>
      </w:r>
      <w:r w:rsidR="00A750CC" w:rsidRPr="001252CA">
        <w:rPr>
          <w:rFonts w:ascii="Times New Roman" w:hAnsi="Times New Roman"/>
          <w:b/>
          <w:sz w:val="24"/>
        </w:rPr>
        <w:t xml:space="preserve">решения вопросов и проблем </w:t>
      </w:r>
      <w:r w:rsidR="00AC5B8B" w:rsidRPr="00AC5B8B">
        <w:rPr>
          <w:rFonts w:ascii="Times New Roman" w:hAnsi="Times New Roman"/>
          <w:b/>
          <w:sz w:val="24"/>
        </w:rPr>
        <w:t xml:space="preserve">Организации </w:t>
      </w:r>
      <w:r w:rsidR="000876F1">
        <w:rPr>
          <w:rFonts w:ascii="Times New Roman" w:hAnsi="Times New Roman"/>
          <w:b/>
          <w:sz w:val="24"/>
        </w:rPr>
        <w:t xml:space="preserve">в рамках </w:t>
      </w:r>
      <w:r w:rsidR="00F8710E">
        <w:rPr>
          <w:rFonts w:ascii="Times New Roman" w:hAnsi="Times New Roman"/>
          <w:b/>
          <w:sz w:val="24"/>
        </w:rPr>
        <w:t xml:space="preserve">информационного взаимодействия </w:t>
      </w:r>
      <w:r w:rsidR="000876F1">
        <w:rPr>
          <w:rFonts w:ascii="Times New Roman" w:hAnsi="Times New Roman"/>
          <w:b/>
          <w:sz w:val="24"/>
        </w:rPr>
        <w:t xml:space="preserve">в </w:t>
      </w:r>
      <w:r w:rsidR="00A750CC" w:rsidRPr="001252CA">
        <w:rPr>
          <w:rFonts w:ascii="Times New Roman" w:hAnsi="Times New Roman"/>
          <w:b/>
          <w:sz w:val="24"/>
        </w:rPr>
        <w:t xml:space="preserve"> Систем</w:t>
      </w:r>
      <w:r w:rsidR="000876F1">
        <w:rPr>
          <w:rFonts w:ascii="Times New Roman" w:hAnsi="Times New Roman"/>
          <w:b/>
          <w:sz w:val="24"/>
        </w:rPr>
        <w:t>е</w:t>
      </w:r>
    </w:p>
    <w:p w:rsidR="00725B42" w:rsidRPr="001252CA" w:rsidRDefault="00725B42" w:rsidP="00725B42">
      <w:pPr>
        <w:pStyle w:val="a6"/>
        <w:spacing w:before="100" w:beforeAutospacing="1" w:after="100" w:afterAutospacing="1"/>
        <w:ind w:left="792" w:firstLine="0"/>
        <w:jc w:val="left"/>
        <w:rPr>
          <w:rFonts w:ascii="Times New Roman" w:hAnsi="Times New Roman"/>
          <w:b/>
          <w:sz w:val="24"/>
        </w:rPr>
      </w:pPr>
    </w:p>
    <w:p w:rsidR="00DE732F" w:rsidRPr="001252CA" w:rsidRDefault="00DE732F" w:rsidP="002707D3">
      <w:pPr>
        <w:pStyle w:val="a6"/>
        <w:numPr>
          <w:ilvl w:val="2"/>
          <w:numId w:val="37"/>
        </w:numPr>
        <w:ind w:left="1418" w:hanging="698"/>
        <w:rPr>
          <w:rFonts w:ascii="Times New Roman" w:hAnsi="Times New Roman"/>
          <w:spacing w:val="-4"/>
          <w:sz w:val="24"/>
        </w:rPr>
      </w:pPr>
      <w:r w:rsidRPr="001252CA">
        <w:rPr>
          <w:rFonts w:ascii="Times New Roman" w:hAnsi="Times New Roman"/>
          <w:spacing w:val="-4"/>
          <w:sz w:val="24"/>
        </w:rPr>
        <w:lastRenderedPageBreak/>
        <w:t xml:space="preserve">Основанием для выполнения работ по технической поддержке является заявка </w:t>
      </w:r>
      <w:r w:rsidR="00AC5B8B">
        <w:rPr>
          <w:rFonts w:ascii="Times New Roman" w:hAnsi="Times New Roman"/>
          <w:sz w:val="24"/>
        </w:rPr>
        <w:t>Организации</w:t>
      </w:r>
      <w:r w:rsidRPr="001252CA">
        <w:rPr>
          <w:rFonts w:ascii="Times New Roman" w:hAnsi="Times New Roman"/>
          <w:spacing w:val="-4"/>
          <w:sz w:val="24"/>
        </w:rPr>
        <w:t xml:space="preserve">. Заявкой считается любое Обращение в Службу технической поддержки по любому из доступных каналов: </w:t>
      </w:r>
    </w:p>
    <w:p w:rsidR="00DE732F" w:rsidRPr="001252CA" w:rsidRDefault="004055E3" w:rsidP="006A2BE2">
      <w:pPr>
        <w:pStyle w:val="a6"/>
        <w:numPr>
          <w:ilvl w:val="0"/>
          <w:numId w:val="41"/>
        </w:numPr>
        <w:ind w:left="1584"/>
        <w:rPr>
          <w:rFonts w:ascii="Times New Roman" w:hAnsi="Times New Roman"/>
          <w:spacing w:val="-4"/>
          <w:sz w:val="24"/>
        </w:rPr>
      </w:pPr>
      <w:r w:rsidRPr="001252CA">
        <w:rPr>
          <w:rFonts w:ascii="Times New Roman" w:hAnsi="Times New Roman"/>
          <w:spacing w:val="-4"/>
          <w:sz w:val="24"/>
        </w:rPr>
        <w:t>Письмо по э</w:t>
      </w:r>
      <w:r w:rsidR="00DE732F" w:rsidRPr="001252CA">
        <w:rPr>
          <w:rFonts w:ascii="Times New Roman" w:hAnsi="Times New Roman"/>
          <w:spacing w:val="-4"/>
          <w:sz w:val="24"/>
        </w:rPr>
        <w:t>лектронно</w:t>
      </w:r>
      <w:r w:rsidRPr="001252CA">
        <w:rPr>
          <w:rFonts w:ascii="Times New Roman" w:hAnsi="Times New Roman"/>
          <w:spacing w:val="-4"/>
          <w:sz w:val="24"/>
        </w:rPr>
        <w:t>й почт</w:t>
      </w:r>
      <w:r w:rsidR="00DE732F" w:rsidRPr="001252CA">
        <w:rPr>
          <w:rFonts w:ascii="Times New Roman" w:hAnsi="Times New Roman"/>
          <w:spacing w:val="-4"/>
          <w:sz w:val="24"/>
        </w:rPr>
        <w:t xml:space="preserve">е на адрес </w:t>
      </w:r>
      <w:r w:rsidR="00DE732F" w:rsidRPr="001252CA">
        <w:rPr>
          <w:rFonts w:ascii="Times New Roman" w:hAnsi="Times New Roman"/>
          <w:spacing w:val="-4"/>
          <w:sz w:val="24"/>
          <w:lang w:val="en-US"/>
        </w:rPr>
        <w:t>edu</w:t>
      </w:r>
      <w:r w:rsidR="00DE732F" w:rsidRPr="001252CA">
        <w:rPr>
          <w:rFonts w:ascii="Times New Roman" w:hAnsi="Times New Roman"/>
          <w:spacing w:val="-4"/>
          <w:sz w:val="24"/>
        </w:rPr>
        <w:t>@</w:t>
      </w:r>
      <w:r w:rsidR="00DE732F" w:rsidRPr="001252CA">
        <w:rPr>
          <w:rFonts w:ascii="Times New Roman" w:hAnsi="Times New Roman"/>
          <w:spacing w:val="-4"/>
          <w:sz w:val="24"/>
          <w:lang w:val="en-US"/>
        </w:rPr>
        <w:t>brsc</w:t>
      </w:r>
      <w:r w:rsidR="00DE732F" w:rsidRPr="001252CA">
        <w:rPr>
          <w:rFonts w:ascii="Times New Roman" w:hAnsi="Times New Roman"/>
          <w:spacing w:val="-4"/>
          <w:sz w:val="24"/>
        </w:rPr>
        <w:t>.</w:t>
      </w:r>
      <w:r w:rsidR="00DE732F" w:rsidRPr="001252CA">
        <w:rPr>
          <w:rFonts w:ascii="Times New Roman" w:hAnsi="Times New Roman"/>
          <w:spacing w:val="-4"/>
          <w:sz w:val="24"/>
          <w:lang w:val="en-US"/>
        </w:rPr>
        <w:t>ru</w:t>
      </w:r>
      <w:r w:rsidR="00DE732F" w:rsidRPr="001252CA">
        <w:rPr>
          <w:rFonts w:ascii="Times New Roman" w:hAnsi="Times New Roman"/>
          <w:spacing w:val="-4"/>
          <w:sz w:val="24"/>
        </w:rPr>
        <w:t xml:space="preserve"> - автоматически регистрируется в системе </w:t>
      </w:r>
      <w:r w:rsidR="00DE732F" w:rsidRPr="001252CA">
        <w:rPr>
          <w:rFonts w:ascii="Times New Roman" w:hAnsi="Times New Roman"/>
          <w:spacing w:val="-4"/>
          <w:sz w:val="24"/>
          <w:lang w:val="en-US"/>
        </w:rPr>
        <w:t>Help</w:t>
      </w:r>
      <w:r w:rsidR="00DE732F" w:rsidRPr="001252CA">
        <w:rPr>
          <w:rFonts w:ascii="Times New Roman" w:hAnsi="Times New Roman"/>
          <w:spacing w:val="-4"/>
          <w:sz w:val="24"/>
        </w:rPr>
        <w:t xml:space="preserve"> </w:t>
      </w:r>
      <w:r w:rsidR="00DE732F" w:rsidRPr="001252CA">
        <w:rPr>
          <w:rFonts w:ascii="Times New Roman" w:hAnsi="Times New Roman"/>
          <w:spacing w:val="-4"/>
          <w:sz w:val="24"/>
          <w:lang w:val="en-US"/>
        </w:rPr>
        <w:t>Desk</w:t>
      </w:r>
      <w:r w:rsidR="00DE732F" w:rsidRPr="001252CA">
        <w:rPr>
          <w:rFonts w:ascii="Times New Roman" w:hAnsi="Times New Roman"/>
          <w:spacing w:val="-4"/>
          <w:sz w:val="24"/>
        </w:rPr>
        <w:t>;</w:t>
      </w:r>
    </w:p>
    <w:p w:rsidR="00457639" w:rsidRPr="001252CA" w:rsidRDefault="00DE732F" w:rsidP="006A2BE2">
      <w:pPr>
        <w:pStyle w:val="a6"/>
        <w:numPr>
          <w:ilvl w:val="0"/>
          <w:numId w:val="41"/>
        </w:numPr>
        <w:ind w:left="1584"/>
        <w:rPr>
          <w:rFonts w:ascii="Times New Roman" w:hAnsi="Times New Roman"/>
          <w:spacing w:val="-4"/>
          <w:sz w:val="24"/>
        </w:rPr>
      </w:pPr>
      <w:r w:rsidRPr="001252CA">
        <w:rPr>
          <w:rFonts w:ascii="Times New Roman" w:hAnsi="Times New Roman"/>
          <w:spacing w:val="-4"/>
          <w:sz w:val="24"/>
        </w:rPr>
        <w:t xml:space="preserve">Сообщение по многоканальному телефону </w:t>
      </w:r>
      <w:r w:rsidR="006C6898">
        <w:rPr>
          <w:rFonts w:ascii="Times New Roman" w:hAnsi="Times New Roman"/>
          <w:spacing w:val="-4"/>
          <w:sz w:val="24"/>
        </w:rPr>
        <w:t>8 800 100 8180</w:t>
      </w:r>
      <w:r w:rsidR="00987C32" w:rsidRPr="001252CA">
        <w:rPr>
          <w:rFonts w:ascii="Times New Roman" w:hAnsi="Times New Roman"/>
          <w:spacing w:val="-4"/>
          <w:sz w:val="24"/>
        </w:rPr>
        <w:t xml:space="preserve"> </w:t>
      </w:r>
      <w:r w:rsidRPr="001252CA">
        <w:rPr>
          <w:rFonts w:ascii="Times New Roman" w:hAnsi="Times New Roman"/>
          <w:spacing w:val="-4"/>
          <w:sz w:val="24"/>
        </w:rPr>
        <w:t>Контакт Центра Оператора</w:t>
      </w:r>
      <w:r w:rsidR="008C4574">
        <w:rPr>
          <w:rFonts w:ascii="Times New Roman" w:hAnsi="Times New Roman"/>
          <w:spacing w:val="-4"/>
          <w:sz w:val="24"/>
        </w:rPr>
        <w:t xml:space="preserve"> (в</w:t>
      </w:r>
      <w:r w:rsidRPr="001252CA">
        <w:rPr>
          <w:rFonts w:ascii="Times New Roman" w:hAnsi="Times New Roman"/>
          <w:spacing w:val="-4"/>
          <w:sz w:val="24"/>
        </w:rPr>
        <w:t xml:space="preserve"> данном случае сотрудник Контакт Центра Оператора</w:t>
      </w:r>
      <w:r w:rsidR="008C4574">
        <w:rPr>
          <w:rFonts w:ascii="Times New Roman" w:hAnsi="Times New Roman"/>
          <w:spacing w:val="-4"/>
          <w:sz w:val="24"/>
        </w:rPr>
        <w:t>)</w:t>
      </w:r>
      <w:r w:rsidR="00457639" w:rsidRPr="001252CA">
        <w:rPr>
          <w:rFonts w:ascii="Times New Roman" w:hAnsi="Times New Roman"/>
          <w:spacing w:val="-4"/>
          <w:sz w:val="24"/>
        </w:rPr>
        <w:t>:</w:t>
      </w:r>
    </w:p>
    <w:p w:rsidR="00457639" w:rsidRPr="001252CA" w:rsidRDefault="00DE732F" w:rsidP="006A2BE2">
      <w:pPr>
        <w:pStyle w:val="a6"/>
        <w:numPr>
          <w:ilvl w:val="1"/>
          <w:numId w:val="45"/>
        </w:numPr>
        <w:ind w:left="1933"/>
        <w:rPr>
          <w:rFonts w:ascii="Times New Roman" w:hAnsi="Times New Roman"/>
          <w:spacing w:val="-4"/>
          <w:sz w:val="24"/>
        </w:rPr>
      </w:pPr>
      <w:r w:rsidRPr="001252CA">
        <w:rPr>
          <w:rFonts w:ascii="Times New Roman" w:hAnsi="Times New Roman"/>
          <w:spacing w:val="-4"/>
          <w:sz w:val="24"/>
        </w:rPr>
        <w:t xml:space="preserve">в рамках своих компетенций </w:t>
      </w:r>
      <w:r w:rsidR="006A2BE2" w:rsidRPr="001252CA">
        <w:rPr>
          <w:rFonts w:ascii="Times New Roman" w:hAnsi="Times New Roman"/>
          <w:spacing w:val="-4"/>
          <w:sz w:val="24"/>
        </w:rPr>
        <w:t xml:space="preserve">в устной форме </w:t>
      </w:r>
      <w:r w:rsidRPr="001252CA">
        <w:rPr>
          <w:rFonts w:ascii="Times New Roman" w:hAnsi="Times New Roman"/>
          <w:spacing w:val="-4"/>
          <w:sz w:val="24"/>
        </w:rPr>
        <w:t xml:space="preserve">может </w:t>
      </w:r>
      <w:r w:rsidR="00457639" w:rsidRPr="001252CA">
        <w:rPr>
          <w:rFonts w:ascii="Times New Roman" w:hAnsi="Times New Roman"/>
          <w:spacing w:val="-4"/>
          <w:sz w:val="24"/>
        </w:rPr>
        <w:t>проконсультировать обратившегося</w:t>
      </w:r>
      <w:r w:rsidR="006A2BE2" w:rsidRPr="001252CA">
        <w:rPr>
          <w:rFonts w:ascii="Times New Roman" w:hAnsi="Times New Roman"/>
          <w:spacing w:val="-4"/>
          <w:sz w:val="24"/>
        </w:rPr>
        <w:t>;</w:t>
      </w:r>
    </w:p>
    <w:p w:rsidR="00457639" w:rsidRPr="001252CA" w:rsidRDefault="00457639" w:rsidP="006A2BE2">
      <w:pPr>
        <w:pStyle w:val="a6"/>
        <w:numPr>
          <w:ilvl w:val="1"/>
          <w:numId w:val="45"/>
        </w:numPr>
        <w:ind w:left="1933"/>
        <w:rPr>
          <w:rFonts w:ascii="Times New Roman" w:hAnsi="Times New Roman"/>
          <w:spacing w:val="-4"/>
          <w:sz w:val="24"/>
        </w:rPr>
      </w:pPr>
      <w:r w:rsidRPr="001252CA">
        <w:rPr>
          <w:rFonts w:ascii="Times New Roman" w:hAnsi="Times New Roman"/>
          <w:spacing w:val="-4"/>
          <w:sz w:val="24"/>
        </w:rPr>
        <w:t xml:space="preserve">либо переключить звонящего на </w:t>
      </w:r>
      <w:r w:rsidR="006A2BE2" w:rsidRPr="001252CA">
        <w:rPr>
          <w:rFonts w:ascii="Times New Roman" w:hAnsi="Times New Roman"/>
          <w:spacing w:val="-4"/>
          <w:sz w:val="24"/>
        </w:rPr>
        <w:t xml:space="preserve">телефон </w:t>
      </w:r>
      <w:r w:rsidRPr="001252CA">
        <w:rPr>
          <w:rFonts w:ascii="Times New Roman" w:hAnsi="Times New Roman"/>
          <w:spacing w:val="-4"/>
          <w:sz w:val="24"/>
        </w:rPr>
        <w:t>компетентного специалиста Службы технической поддержки Оператора</w:t>
      </w:r>
      <w:r w:rsidR="006A2BE2" w:rsidRPr="001252CA">
        <w:rPr>
          <w:rFonts w:ascii="Times New Roman" w:hAnsi="Times New Roman"/>
          <w:spacing w:val="-4"/>
          <w:sz w:val="24"/>
        </w:rPr>
        <w:t>;</w:t>
      </w:r>
    </w:p>
    <w:p w:rsidR="00DE732F" w:rsidRPr="001252CA" w:rsidRDefault="00DE732F" w:rsidP="006A2BE2">
      <w:pPr>
        <w:pStyle w:val="a6"/>
        <w:numPr>
          <w:ilvl w:val="1"/>
          <w:numId w:val="45"/>
        </w:numPr>
        <w:ind w:left="1933"/>
        <w:rPr>
          <w:rFonts w:ascii="Times New Roman" w:hAnsi="Times New Roman"/>
          <w:spacing w:val="-4"/>
          <w:sz w:val="24"/>
        </w:rPr>
      </w:pPr>
      <w:r w:rsidRPr="001252CA">
        <w:rPr>
          <w:rFonts w:ascii="Times New Roman" w:hAnsi="Times New Roman"/>
          <w:spacing w:val="-4"/>
          <w:sz w:val="24"/>
        </w:rPr>
        <w:t>либо сообщ</w:t>
      </w:r>
      <w:r w:rsidR="00031567">
        <w:rPr>
          <w:rFonts w:ascii="Times New Roman" w:hAnsi="Times New Roman"/>
          <w:spacing w:val="-4"/>
          <w:sz w:val="24"/>
        </w:rPr>
        <w:t>ить</w:t>
      </w:r>
      <w:r w:rsidR="003A152D" w:rsidRPr="001252CA">
        <w:rPr>
          <w:rFonts w:ascii="Times New Roman" w:hAnsi="Times New Roman"/>
          <w:spacing w:val="-4"/>
          <w:sz w:val="24"/>
        </w:rPr>
        <w:t xml:space="preserve"> заявителю</w:t>
      </w:r>
      <w:r w:rsidRPr="001252CA">
        <w:rPr>
          <w:rFonts w:ascii="Times New Roman" w:hAnsi="Times New Roman"/>
          <w:spacing w:val="-4"/>
          <w:sz w:val="24"/>
        </w:rPr>
        <w:t xml:space="preserve"> о регистрации заявки и передаче</w:t>
      </w:r>
      <w:r w:rsidR="003A152D" w:rsidRPr="001252CA">
        <w:rPr>
          <w:rFonts w:ascii="Times New Roman" w:hAnsi="Times New Roman"/>
          <w:spacing w:val="-4"/>
          <w:sz w:val="24"/>
        </w:rPr>
        <w:t xml:space="preserve"> его</w:t>
      </w:r>
      <w:r w:rsidRPr="001252CA">
        <w:rPr>
          <w:rFonts w:ascii="Times New Roman" w:hAnsi="Times New Roman"/>
          <w:spacing w:val="-4"/>
          <w:sz w:val="24"/>
        </w:rPr>
        <w:t xml:space="preserve"> вопроса</w:t>
      </w:r>
      <w:r w:rsidR="008C4574">
        <w:rPr>
          <w:rFonts w:ascii="Times New Roman" w:hAnsi="Times New Roman"/>
          <w:spacing w:val="-4"/>
          <w:sz w:val="24"/>
        </w:rPr>
        <w:t>/ проблемы</w:t>
      </w:r>
      <w:r w:rsidRPr="001252CA">
        <w:rPr>
          <w:rFonts w:ascii="Times New Roman" w:hAnsi="Times New Roman"/>
          <w:spacing w:val="-4"/>
          <w:sz w:val="24"/>
        </w:rPr>
        <w:t xml:space="preserve"> соответствующим специалистам Службы технической поддержки </w:t>
      </w:r>
      <w:r w:rsidR="00031567">
        <w:rPr>
          <w:rFonts w:ascii="Times New Roman" w:hAnsi="Times New Roman"/>
          <w:spacing w:val="-4"/>
          <w:sz w:val="24"/>
        </w:rPr>
        <w:t>для</w:t>
      </w:r>
      <w:r w:rsidR="00031567" w:rsidRPr="001252CA">
        <w:rPr>
          <w:rFonts w:ascii="Times New Roman" w:hAnsi="Times New Roman"/>
          <w:spacing w:val="-4"/>
          <w:sz w:val="24"/>
        </w:rPr>
        <w:t xml:space="preserve"> </w:t>
      </w:r>
      <w:r w:rsidRPr="001252CA">
        <w:rPr>
          <w:rFonts w:ascii="Times New Roman" w:hAnsi="Times New Roman"/>
          <w:spacing w:val="-4"/>
          <w:sz w:val="24"/>
        </w:rPr>
        <w:t>анализ</w:t>
      </w:r>
      <w:r w:rsidR="00031567">
        <w:rPr>
          <w:rFonts w:ascii="Times New Roman" w:hAnsi="Times New Roman"/>
          <w:spacing w:val="-4"/>
          <w:sz w:val="24"/>
        </w:rPr>
        <w:t>а</w:t>
      </w:r>
      <w:r w:rsidRPr="001252CA">
        <w:rPr>
          <w:rFonts w:ascii="Times New Roman" w:hAnsi="Times New Roman"/>
          <w:spacing w:val="-4"/>
          <w:sz w:val="24"/>
        </w:rPr>
        <w:t xml:space="preserve"> и решени</w:t>
      </w:r>
      <w:r w:rsidR="00031567">
        <w:rPr>
          <w:rFonts w:ascii="Times New Roman" w:hAnsi="Times New Roman"/>
          <w:spacing w:val="-4"/>
          <w:sz w:val="24"/>
        </w:rPr>
        <w:t>я. Далее</w:t>
      </w:r>
      <w:r w:rsidRPr="001252CA">
        <w:rPr>
          <w:rFonts w:ascii="Times New Roman" w:hAnsi="Times New Roman"/>
          <w:spacing w:val="-4"/>
          <w:sz w:val="24"/>
        </w:rPr>
        <w:t xml:space="preserve">  </w:t>
      </w:r>
      <w:r w:rsidR="00031567" w:rsidRPr="001252CA">
        <w:rPr>
          <w:rFonts w:ascii="Times New Roman" w:hAnsi="Times New Roman"/>
          <w:spacing w:val="-4"/>
          <w:sz w:val="24"/>
        </w:rPr>
        <w:t xml:space="preserve">сотрудник Контакт Центра Оператора </w:t>
      </w:r>
      <w:r w:rsidRPr="001252CA">
        <w:rPr>
          <w:rFonts w:ascii="Times New Roman" w:hAnsi="Times New Roman"/>
          <w:spacing w:val="-4"/>
          <w:sz w:val="24"/>
        </w:rPr>
        <w:t xml:space="preserve">регистрирует заявку в системе </w:t>
      </w:r>
      <w:r w:rsidRPr="001252CA">
        <w:rPr>
          <w:rFonts w:ascii="Times New Roman" w:hAnsi="Times New Roman"/>
          <w:spacing w:val="-4"/>
          <w:sz w:val="24"/>
          <w:lang w:val="en-US"/>
        </w:rPr>
        <w:t>Help</w:t>
      </w:r>
      <w:r w:rsidRPr="001252CA">
        <w:rPr>
          <w:rFonts w:ascii="Times New Roman" w:hAnsi="Times New Roman"/>
          <w:spacing w:val="-4"/>
          <w:sz w:val="24"/>
        </w:rPr>
        <w:t xml:space="preserve"> </w:t>
      </w:r>
      <w:r w:rsidRPr="001252CA">
        <w:rPr>
          <w:rFonts w:ascii="Times New Roman" w:hAnsi="Times New Roman"/>
          <w:spacing w:val="-4"/>
          <w:sz w:val="24"/>
          <w:lang w:val="en-US"/>
        </w:rPr>
        <w:t>Desk</w:t>
      </w:r>
      <w:r w:rsidRPr="001252CA">
        <w:rPr>
          <w:rFonts w:ascii="Times New Roman" w:hAnsi="Times New Roman"/>
          <w:spacing w:val="-4"/>
          <w:sz w:val="24"/>
        </w:rPr>
        <w:t xml:space="preserve"> с обязательным указанием </w:t>
      </w:r>
      <w:r w:rsidR="00457639" w:rsidRPr="001252CA">
        <w:rPr>
          <w:rFonts w:ascii="Times New Roman" w:hAnsi="Times New Roman"/>
          <w:spacing w:val="-4"/>
          <w:sz w:val="24"/>
        </w:rPr>
        <w:t>всех сведений, указанных в п. 2.1.2 настоящего Регламента</w:t>
      </w:r>
      <w:r w:rsidR="00A41BC1" w:rsidRPr="001252CA">
        <w:rPr>
          <w:rFonts w:ascii="Times New Roman" w:hAnsi="Times New Roman"/>
          <w:spacing w:val="-4"/>
          <w:sz w:val="24"/>
        </w:rPr>
        <w:t xml:space="preserve">, которые ему обязан сообщить заявитель </w:t>
      </w:r>
      <w:r w:rsidR="00AC5B8B">
        <w:rPr>
          <w:rFonts w:ascii="Times New Roman" w:hAnsi="Times New Roman"/>
          <w:sz w:val="24"/>
        </w:rPr>
        <w:t>Организации</w:t>
      </w:r>
      <w:r w:rsidRPr="001252CA">
        <w:rPr>
          <w:rFonts w:ascii="Times New Roman" w:hAnsi="Times New Roman"/>
          <w:spacing w:val="-4"/>
          <w:sz w:val="24"/>
        </w:rPr>
        <w:t xml:space="preserve">; </w:t>
      </w:r>
    </w:p>
    <w:p w:rsidR="00DE732F" w:rsidRPr="001252CA" w:rsidRDefault="00031567" w:rsidP="006A2BE2">
      <w:pPr>
        <w:pStyle w:val="a6"/>
        <w:numPr>
          <w:ilvl w:val="0"/>
          <w:numId w:val="41"/>
        </w:numPr>
        <w:ind w:left="1584"/>
        <w:rPr>
          <w:rFonts w:ascii="Times New Roman" w:hAnsi="Times New Roman"/>
          <w:spacing w:val="-4"/>
          <w:sz w:val="24"/>
        </w:rPr>
      </w:pPr>
      <w:r>
        <w:rPr>
          <w:rFonts w:ascii="Times New Roman" w:hAnsi="Times New Roman"/>
          <w:spacing w:val="-4"/>
          <w:sz w:val="24"/>
        </w:rPr>
        <w:t>П</w:t>
      </w:r>
      <w:r w:rsidR="00DE732F" w:rsidRPr="001252CA">
        <w:rPr>
          <w:rFonts w:ascii="Times New Roman" w:hAnsi="Times New Roman"/>
          <w:spacing w:val="-4"/>
          <w:sz w:val="24"/>
        </w:rPr>
        <w:t>исьмо</w:t>
      </w:r>
      <w:r>
        <w:rPr>
          <w:rFonts w:ascii="Times New Roman" w:hAnsi="Times New Roman"/>
          <w:spacing w:val="-4"/>
          <w:sz w:val="24"/>
        </w:rPr>
        <w:t xml:space="preserve"> (обращение) на бумажном носителе</w:t>
      </w:r>
      <w:r w:rsidR="00DE732F" w:rsidRPr="001252CA">
        <w:rPr>
          <w:rFonts w:ascii="Times New Roman" w:hAnsi="Times New Roman"/>
          <w:spacing w:val="-4"/>
          <w:sz w:val="24"/>
        </w:rPr>
        <w:t xml:space="preserve">, имеющее все необходимые атрибуты </w:t>
      </w:r>
      <w:r w:rsidR="003C01A8">
        <w:rPr>
          <w:rFonts w:ascii="Times New Roman" w:hAnsi="Times New Roman"/>
          <w:spacing w:val="-4"/>
          <w:sz w:val="24"/>
        </w:rPr>
        <w:t xml:space="preserve">(реквизиты ) </w:t>
      </w:r>
      <w:r w:rsidR="00DE732F" w:rsidRPr="001252CA">
        <w:rPr>
          <w:rFonts w:ascii="Times New Roman" w:hAnsi="Times New Roman"/>
          <w:spacing w:val="-4"/>
          <w:sz w:val="24"/>
        </w:rPr>
        <w:t xml:space="preserve">для точной идентификации </w:t>
      </w:r>
      <w:r w:rsidR="00AC5B8B">
        <w:rPr>
          <w:rFonts w:ascii="Times New Roman" w:hAnsi="Times New Roman"/>
          <w:sz w:val="24"/>
        </w:rPr>
        <w:t>Организации</w:t>
      </w:r>
      <w:r w:rsidR="00AC5B8B" w:rsidRPr="003F6C33">
        <w:rPr>
          <w:rFonts w:ascii="Times New Roman" w:hAnsi="Times New Roman"/>
          <w:sz w:val="24"/>
        </w:rPr>
        <w:t xml:space="preserve"> </w:t>
      </w:r>
      <w:r w:rsidR="00DE732F" w:rsidRPr="001252CA">
        <w:rPr>
          <w:rFonts w:ascii="Times New Roman" w:hAnsi="Times New Roman"/>
          <w:spacing w:val="-4"/>
          <w:sz w:val="24"/>
        </w:rPr>
        <w:t>и его просьбы</w:t>
      </w:r>
      <w:r w:rsidR="006A2BE2" w:rsidRPr="001252CA">
        <w:rPr>
          <w:rFonts w:ascii="Times New Roman" w:hAnsi="Times New Roman"/>
          <w:spacing w:val="-4"/>
          <w:sz w:val="24"/>
        </w:rPr>
        <w:t xml:space="preserve"> (в соответствии с п. 2.1.2 настоящего Регламента)</w:t>
      </w:r>
      <w:r w:rsidR="00DE732F" w:rsidRPr="001252CA">
        <w:rPr>
          <w:rFonts w:ascii="Times New Roman" w:hAnsi="Times New Roman"/>
          <w:spacing w:val="-4"/>
          <w:sz w:val="24"/>
        </w:rPr>
        <w:t xml:space="preserve"> - передается в Службу технической поддержки Оператора, и там регистрируется в  системе </w:t>
      </w:r>
      <w:r w:rsidR="00DE732F" w:rsidRPr="001252CA">
        <w:rPr>
          <w:rFonts w:ascii="Times New Roman" w:hAnsi="Times New Roman"/>
          <w:spacing w:val="-4"/>
          <w:sz w:val="24"/>
          <w:lang w:val="en-US"/>
        </w:rPr>
        <w:t>Help</w:t>
      </w:r>
      <w:r w:rsidR="00DE732F" w:rsidRPr="001252CA">
        <w:rPr>
          <w:rFonts w:ascii="Times New Roman" w:hAnsi="Times New Roman"/>
          <w:spacing w:val="-4"/>
          <w:sz w:val="24"/>
        </w:rPr>
        <w:t xml:space="preserve"> </w:t>
      </w:r>
      <w:r w:rsidR="00DE732F" w:rsidRPr="001252CA">
        <w:rPr>
          <w:rFonts w:ascii="Times New Roman" w:hAnsi="Times New Roman"/>
          <w:spacing w:val="-4"/>
          <w:sz w:val="24"/>
          <w:lang w:val="en-US"/>
        </w:rPr>
        <w:t>Desk</w:t>
      </w:r>
      <w:r w:rsidR="00DE732F" w:rsidRPr="001252CA">
        <w:rPr>
          <w:rFonts w:ascii="Times New Roman" w:hAnsi="Times New Roman"/>
          <w:spacing w:val="-4"/>
          <w:sz w:val="24"/>
        </w:rPr>
        <w:t>.</w:t>
      </w:r>
    </w:p>
    <w:p w:rsidR="00DE732F" w:rsidRPr="001252CA" w:rsidRDefault="00DE732F" w:rsidP="00DE732F">
      <w:pPr>
        <w:rPr>
          <w:rFonts w:ascii="Times New Roman" w:hAnsi="Times New Roman"/>
          <w:spacing w:val="-4"/>
          <w:sz w:val="24"/>
        </w:rPr>
      </w:pPr>
      <w:r w:rsidRPr="001252CA">
        <w:rPr>
          <w:rFonts w:ascii="Times New Roman" w:hAnsi="Times New Roman"/>
          <w:spacing w:val="-4"/>
          <w:sz w:val="24"/>
        </w:rPr>
        <w:t>Служба технической поддержки Оператора обеспечивает учет, обработку</w:t>
      </w:r>
      <w:r w:rsidR="00486F8A">
        <w:rPr>
          <w:rFonts w:ascii="Times New Roman" w:hAnsi="Times New Roman"/>
          <w:spacing w:val="-4"/>
          <w:sz w:val="24"/>
        </w:rPr>
        <w:t>,</w:t>
      </w:r>
      <w:r w:rsidRPr="001252CA">
        <w:rPr>
          <w:rFonts w:ascii="Times New Roman" w:hAnsi="Times New Roman"/>
          <w:spacing w:val="-4"/>
          <w:sz w:val="24"/>
        </w:rPr>
        <w:t xml:space="preserve"> </w:t>
      </w:r>
      <w:r w:rsidR="00486F8A">
        <w:rPr>
          <w:rFonts w:ascii="Times New Roman" w:hAnsi="Times New Roman"/>
          <w:spacing w:val="-4"/>
          <w:sz w:val="24"/>
        </w:rPr>
        <w:t>маршрутизацию и решение</w:t>
      </w:r>
      <w:r w:rsidRPr="001252CA">
        <w:rPr>
          <w:rFonts w:ascii="Times New Roman" w:hAnsi="Times New Roman"/>
          <w:spacing w:val="-4"/>
          <w:sz w:val="24"/>
        </w:rPr>
        <w:t xml:space="preserve"> обращений (заявок)</w:t>
      </w:r>
      <w:r w:rsidR="00725B42" w:rsidRPr="001252CA">
        <w:rPr>
          <w:rFonts w:ascii="Times New Roman" w:hAnsi="Times New Roman"/>
          <w:spacing w:val="-4"/>
          <w:sz w:val="24"/>
        </w:rPr>
        <w:t xml:space="preserve"> </w:t>
      </w:r>
      <w:r w:rsidR="00AC5B8B">
        <w:rPr>
          <w:rFonts w:ascii="Times New Roman" w:hAnsi="Times New Roman"/>
          <w:sz w:val="24"/>
        </w:rPr>
        <w:t>Организации</w:t>
      </w:r>
      <w:r w:rsidRPr="001252CA">
        <w:rPr>
          <w:rFonts w:ascii="Times New Roman" w:hAnsi="Times New Roman"/>
          <w:spacing w:val="-4"/>
          <w:sz w:val="24"/>
        </w:rPr>
        <w:t>. Всю обратную информацию о</w:t>
      </w:r>
      <w:r w:rsidR="006A2BE2" w:rsidRPr="001252CA">
        <w:rPr>
          <w:rFonts w:ascii="Times New Roman" w:hAnsi="Times New Roman"/>
          <w:spacing w:val="-4"/>
          <w:sz w:val="24"/>
        </w:rPr>
        <w:t xml:space="preserve"> регистрации, изменении статуса и</w:t>
      </w:r>
      <w:r w:rsidRPr="001252CA">
        <w:rPr>
          <w:rFonts w:ascii="Times New Roman" w:hAnsi="Times New Roman"/>
          <w:spacing w:val="-4"/>
          <w:sz w:val="24"/>
        </w:rPr>
        <w:t xml:space="preserve"> решени</w:t>
      </w:r>
      <w:r w:rsidR="006A2BE2" w:rsidRPr="001252CA">
        <w:rPr>
          <w:rFonts w:ascii="Times New Roman" w:hAnsi="Times New Roman"/>
          <w:spacing w:val="-4"/>
          <w:sz w:val="24"/>
        </w:rPr>
        <w:t>й</w:t>
      </w:r>
      <w:r w:rsidRPr="001252CA">
        <w:rPr>
          <w:rFonts w:ascii="Times New Roman" w:hAnsi="Times New Roman"/>
          <w:spacing w:val="-4"/>
          <w:sz w:val="24"/>
        </w:rPr>
        <w:t xml:space="preserve"> по заявке </w:t>
      </w:r>
      <w:r w:rsidR="003A152D" w:rsidRPr="001252CA">
        <w:rPr>
          <w:rFonts w:ascii="Times New Roman" w:hAnsi="Times New Roman"/>
          <w:spacing w:val="-4"/>
          <w:sz w:val="24"/>
        </w:rPr>
        <w:t>заявитель</w:t>
      </w:r>
      <w:r w:rsidRPr="001252CA">
        <w:rPr>
          <w:rFonts w:ascii="Times New Roman" w:hAnsi="Times New Roman"/>
          <w:spacing w:val="-4"/>
          <w:sz w:val="24"/>
        </w:rPr>
        <w:t xml:space="preserve"> получает на адрес своей электронной почты</w:t>
      </w:r>
      <w:r w:rsidR="002E5C02">
        <w:rPr>
          <w:rFonts w:ascii="Times New Roman" w:hAnsi="Times New Roman"/>
          <w:spacing w:val="-4"/>
          <w:sz w:val="24"/>
        </w:rPr>
        <w:t xml:space="preserve"> от </w:t>
      </w:r>
      <w:r w:rsidR="002E5C02" w:rsidRPr="001252CA">
        <w:rPr>
          <w:rFonts w:ascii="Times New Roman" w:hAnsi="Times New Roman"/>
          <w:spacing w:val="-4"/>
          <w:sz w:val="24"/>
        </w:rPr>
        <w:t>Служб</w:t>
      </w:r>
      <w:r w:rsidR="002E5C02">
        <w:rPr>
          <w:rFonts w:ascii="Times New Roman" w:hAnsi="Times New Roman"/>
          <w:spacing w:val="-4"/>
          <w:sz w:val="24"/>
        </w:rPr>
        <w:t>ы</w:t>
      </w:r>
      <w:r w:rsidR="002E5C02" w:rsidRPr="001252CA">
        <w:rPr>
          <w:rFonts w:ascii="Times New Roman" w:hAnsi="Times New Roman"/>
          <w:spacing w:val="-4"/>
          <w:sz w:val="24"/>
        </w:rPr>
        <w:t xml:space="preserve"> технической поддержки Оператора</w:t>
      </w:r>
      <w:r w:rsidRPr="001252CA">
        <w:rPr>
          <w:rFonts w:ascii="Times New Roman" w:hAnsi="Times New Roman"/>
          <w:spacing w:val="-4"/>
          <w:sz w:val="24"/>
        </w:rPr>
        <w:t>.</w:t>
      </w:r>
    </w:p>
    <w:p w:rsidR="00B1395F" w:rsidRPr="001252CA" w:rsidRDefault="00725B42" w:rsidP="001904B2">
      <w:pPr>
        <w:rPr>
          <w:rFonts w:ascii="Times New Roman" w:hAnsi="Times New Roman"/>
          <w:sz w:val="24"/>
        </w:rPr>
      </w:pPr>
      <w:r w:rsidRPr="001252CA">
        <w:rPr>
          <w:rFonts w:ascii="Times New Roman" w:hAnsi="Times New Roman"/>
          <w:sz w:val="24"/>
        </w:rPr>
        <w:t xml:space="preserve">Приоритет заявки определяется </w:t>
      </w:r>
      <w:r w:rsidR="00822601" w:rsidRPr="001252CA">
        <w:rPr>
          <w:rFonts w:ascii="Times New Roman" w:hAnsi="Times New Roman"/>
          <w:spacing w:val="-4"/>
          <w:sz w:val="24"/>
        </w:rPr>
        <w:t>Оператор</w:t>
      </w:r>
      <w:r w:rsidRPr="001252CA">
        <w:rPr>
          <w:rFonts w:ascii="Times New Roman" w:hAnsi="Times New Roman"/>
          <w:spacing w:val="-4"/>
          <w:sz w:val="24"/>
        </w:rPr>
        <w:t>ом</w:t>
      </w:r>
      <w:r w:rsidR="00B1395F" w:rsidRPr="001252CA">
        <w:rPr>
          <w:rFonts w:ascii="Times New Roman" w:hAnsi="Times New Roman"/>
          <w:sz w:val="24"/>
        </w:rPr>
        <w:t xml:space="preserve"> </w:t>
      </w:r>
      <w:r w:rsidR="001904B2" w:rsidRPr="001252CA">
        <w:rPr>
          <w:rFonts w:ascii="Times New Roman" w:hAnsi="Times New Roman"/>
          <w:sz w:val="24"/>
        </w:rPr>
        <w:t>в соответствии с представленной ниже таблицей приоритетов заявок</w:t>
      </w:r>
      <w:r w:rsidR="00DE732F" w:rsidRPr="001252CA">
        <w:rPr>
          <w:rFonts w:ascii="Times New Roman" w:hAnsi="Times New Roman"/>
          <w:sz w:val="24"/>
        </w:rPr>
        <w:t>.</w:t>
      </w:r>
    </w:p>
    <w:p w:rsidR="006A2BE2" w:rsidRPr="001252CA" w:rsidRDefault="006A2BE2" w:rsidP="001904B2">
      <w:pPr>
        <w:rPr>
          <w:rFonts w:ascii="Times New Roman" w:hAnsi="Times New Roman"/>
          <w:sz w:val="24"/>
        </w:rPr>
      </w:pPr>
    </w:p>
    <w:p w:rsidR="00411694" w:rsidRDefault="00DE732F" w:rsidP="001904B2">
      <w:pPr>
        <w:rPr>
          <w:rFonts w:ascii="Times New Roman" w:hAnsi="Times New Roman"/>
          <w:sz w:val="24"/>
        </w:rPr>
      </w:pPr>
      <w:r w:rsidRPr="001252CA">
        <w:rPr>
          <w:rFonts w:ascii="Times New Roman" w:hAnsi="Times New Roman"/>
          <w:sz w:val="24"/>
        </w:rPr>
        <w:t xml:space="preserve">Время реакции на обращения </w:t>
      </w:r>
      <w:r w:rsidR="00AC5B8B">
        <w:rPr>
          <w:rFonts w:ascii="Times New Roman" w:hAnsi="Times New Roman"/>
          <w:sz w:val="24"/>
        </w:rPr>
        <w:t>Организации</w:t>
      </w:r>
      <w:r w:rsidR="00AC5B8B" w:rsidRPr="003F6C33">
        <w:rPr>
          <w:rFonts w:ascii="Times New Roman" w:hAnsi="Times New Roman"/>
          <w:sz w:val="24"/>
        </w:rPr>
        <w:t xml:space="preserve"> </w:t>
      </w:r>
      <w:r w:rsidRPr="001252CA">
        <w:rPr>
          <w:rFonts w:ascii="Times New Roman" w:hAnsi="Times New Roman"/>
          <w:sz w:val="24"/>
        </w:rPr>
        <w:t>включает в себя только рабочее время</w:t>
      </w:r>
      <w:r w:rsidR="00411694">
        <w:rPr>
          <w:rFonts w:ascii="Times New Roman" w:hAnsi="Times New Roman"/>
          <w:sz w:val="24"/>
        </w:rPr>
        <w:t xml:space="preserve"> </w:t>
      </w:r>
      <w:r w:rsidR="00411694" w:rsidRPr="00411694">
        <w:rPr>
          <w:rFonts w:ascii="Times New Roman" w:hAnsi="Times New Roman"/>
          <w:sz w:val="24"/>
        </w:rPr>
        <w:t>Службы техподдержки в рабочие дни с понедельника по пятницу с 09:00 до 18:00 часов с перерывом на обед с 13:00 до 14:00, за исключением выходных и праздничных дней</w:t>
      </w:r>
      <w:r w:rsidRPr="001252CA">
        <w:rPr>
          <w:rFonts w:ascii="Times New Roman" w:hAnsi="Times New Roman"/>
          <w:sz w:val="24"/>
        </w:rPr>
        <w:t xml:space="preserve">. </w:t>
      </w:r>
    </w:p>
    <w:p w:rsidR="00DE732F" w:rsidRPr="001252CA" w:rsidRDefault="00411694" w:rsidP="001904B2">
      <w:pPr>
        <w:rPr>
          <w:rFonts w:ascii="Times New Roman" w:hAnsi="Times New Roman"/>
          <w:sz w:val="24"/>
        </w:rPr>
      </w:pPr>
      <w:r>
        <w:rPr>
          <w:rFonts w:ascii="Times New Roman" w:hAnsi="Times New Roman"/>
          <w:sz w:val="24"/>
        </w:rPr>
        <w:t>Длительность</w:t>
      </w:r>
      <w:r w:rsidRPr="001252CA">
        <w:rPr>
          <w:rFonts w:ascii="Times New Roman" w:hAnsi="Times New Roman"/>
          <w:sz w:val="24"/>
        </w:rPr>
        <w:t xml:space="preserve"> </w:t>
      </w:r>
      <w:r w:rsidR="00DE732F" w:rsidRPr="001252CA">
        <w:rPr>
          <w:rFonts w:ascii="Times New Roman" w:hAnsi="Times New Roman"/>
          <w:sz w:val="24"/>
        </w:rPr>
        <w:t xml:space="preserve">решения </w:t>
      </w:r>
      <w:r>
        <w:rPr>
          <w:rFonts w:ascii="Times New Roman" w:hAnsi="Times New Roman"/>
          <w:sz w:val="24"/>
        </w:rPr>
        <w:t xml:space="preserve">вопроса/ проблемы по </w:t>
      </w:r>
      <w:r w:rsidR="002E5C02">
        <w:rPr>
          <w:rFonts w:ascii="Times New Roman" w:hAnsi="Times New Roman"/>
          <w:sz w:val="24"/>
        </w:rPr>
        <w:t>О</w:t>
      </w:r>
      <w:r w:rsidR="00DE732F" w:rsidRPr="001252CA">
        <w:rPr>
          <w:rFonts w:ascii="Times New Roman" w:hAnsi="Times New Roman"/>
          <w:sz w:val="24"/>
        </w:rPr>
        <w:t>бращени</w:t>
      </w:r>
      <w:r>
        <w:rPr>
          <w:rFonts w:ascii="Times New Roman" w:hAnsi="Times New Roman"/>
          <w:sz w:val="24"/>
        </w:rPr>
        <w:t>ю</w:t>
      </w:r>
      <w:r w:rsidR="00DE732F" w:rsidRPr="001252CA">
        <w:rPr>
          <w:rFonts w:ascii="Times New Roman" w:hAnsi="Times New Roman"/>
          <w:sz w:val="24"/>
        </w:rPr>
        <w:t xml:space="preserve"> завис</w:t>
      </w:r>
      <w:r>
        <w:rPr>
          <w:rFonts w:ascii="Times New Roman" w:hAnsi="Times New Roman"/>
          <w:sz w:val="24"/>
        </w:rPr>
        <w:t>ит</w:t>
      </w:r>
      <w:r w:rsidR="00DE732F" w:rsidRPr="001252CA">
        <w:rPr>
          <w:rFonts w:ascii="Times New Roman" w:hAnsi="Times New Roman"/>
          <w:sz w:val="24"/>
        </w:rPr>
        <w:t xml:space="preserve"> от </w:t>
      </w:r>
      <w:r w:rsidR="006A2BE2" w:rsidRPr="001252CA">
        <w:rPr>
          <w:rFonts w:ascii="Times New Roman" w:hAnsi="Times New Roman"/>
          <w:sz w:val="24"/>
        </w:rPr>
        <w:t xml:space="preserve">уровня </w:t>
      </w:r>
      <w:r w:rsidR="00DE732F" w:rsidRPr="001252CA">
        <w:rPr>
          <w:rFonts w:ascii="Times New Roman" w:hAnsi="Times New Roman"/>
          <w:sz w:val="24"/>
        </w:rPr>
        <w:t>критичности обращения, сложности решаем</w:t>
      </w:r>
      <w:r>
        <w:rPr>
          <w:rFonts w:ascii="Times New Roman" w:hAnsi="Times New Roman"/>
          <w:sz w:val="24"/>
        </w:rPr>
        <w:t>ых</w:t>
      </w:r>
      <w:r w:rsidR="00DE732F" w:rsidRPr="001252CA">
        <w:rPr>
          <w:rFonts w:ascii="Times New Roman" w:hAnsi="Times New Roman"/>
          <w:sz w:val="24"/>
        </w:rPr>
        <w:t xml:space="preserve"> </w:t>
      </w:r>
      <w:r>
        <w:rPr>
          <w:rFonts w:ascii="Times New Roman" w:hAnsi="Times New Roman"/>
          <w:sz w:val="24"/>
        </w:rPr>
        <w:t xml:space="preserve">вопроса/ </w:t>
      </w:r>
      <w:r w:rsidR="00DE732F" w:rsidRPr="001252CA">
        <w:rPr>
          <w:rFonts w:ascii="Times New Roman" w:hAnsi="Times New Roman"/>
          <w:sz w:val="24"/>
        </w:rPr>
        <w:t xml:space="preserve">проблемы и </w:t>
      </w:r>
      <w:r>
        <w:rPr>
          <w:rFonts w:ascii="Times New Roman" w:hAnsi="Times New Roman"/>
          <w:sz w:val="24"/>
        </w:rPr>
        <w:t xml:space="preserve">наличию/ отсутствию </w:t>
      </w:r>
      <w:r w:rsidR="00DE732F" w:rsidRPr="001252CA">
        <w:rPr>
          <w:rFonts w:ascii="Times New Roman" w:hAnsi="Times New Roman"/>
          <w:sz w:val="24"/>
        </w:rPr>
        <w:t>необходимости передачи вопроса</w:t>
      </w:r>
      <w:r>
        <w:rPr>
          <w:rFonts w:ascii="Times New Roman" w:hAnsi="Times New Roman"/>
          <w:sz w:val="24"/>
        </w:rPr>
        <w:t>/ проблемы</w:t>
      </w:r>
      <w:r w:rsidR="00DE732F" w:rsidRPr="001252CA">
        <w:rPr>
          <w:rFonts w:ascii="Times New Roman" w:hAnsi="Times New Roman"/>
          <w:sz w:val="24"/>
        </w:rPr>
        <w:t xml:space="preserve"> </w:t>
      </w:r>
      <w:r>
        <w:rPr>
          <w:rFonts w:ascii="Times New Roman" w:hAnsi="Times New Roman"/>
          <w:sz w:val="24"/>
        </w:rPr>
        <w:t xml:space="preserve">на решение </w:t>
      </w:r>
      <w:r w:rsidR="00DE732F" w:rsidRPr="001252CA">
        <w:rPr>
          <w:rFonts w:ascii="Times New Roman" w:hAnsi="Times New Roman"/>
          <w:sz w:val="24"/>
        </w:rPr>
        <w:t>разработчику Системы</w:t>
      </w:r>
      <w:r w:rsidR="002E5C02">
        <w:rPr>
          <w:rFonts w:ascii="Times New Roman" w:hAnsi="Times New Roman"/>
          <w:sz w:val="24"/>
        </w:rPr>
        <w:t xml:space="preserve"> или </w:t>
      </w:r>
      <w:r w:rsidR="00463118">
        <w:rPr>
          <w:rFonts w:ascii="Times New Roman" w:hAnsi="Times New Roman"/>
          <w:sz w:val="24"/>
        </w:rPr>
        <w:t>третьим лицам</w:t>
      </w:r>
      <w:r w:rsidR="00DE732F" w:rsidRPr="001252CA">
        <w:rPr>
          <w:rFonts w:ascii="Times New Roman" w:hAnsi="Times New Roman"/>
          <w:sz w:val="24"/>
        </w:rPr>
        <w:t>.</w:t>
      </w:r>
    </w:p>
    <w:p w:rsidR="00DE732F" w:rsidRPr="001252CA" w:rsidRDefault="00DE732F" w:rsidP="001904B2">
      <w:pPr>
        <w:rPr>
          <w:rFonts w:ascii="Times New Roman" w:hAnsi="Times New Roman"/>
          <w:sz w:val="24"/>
        </w:rPr>
      </w:pPr>
      <w:r w:rsidRPr="001252CA">
        <w:rPr>
          <w:rFonts w:ascii="Times New Roman" w:hAnsi="Times New Roman"/>
          <w:sz w:val="24"/>
        </w:rPr>
        <w:t>Обращения в Службу технической поддержки Оператора обрабатываются в порядке их поступления. Вне очереди обрабатываются только Обращения с высоким уровнем критичности (</w:t>
      </w:r>
      <w:r w:rsidRPr="001252CA">
        <w:rPr>
          <w:rFonts w:ascii="Times New Roman" w:hAnsi="Times New Roman"/>
          <w:sz w:val="24"/>
          <w:lang w:val="en-US"/>
        </w:rPr>
        <w:t>SL</w:t>
      </w:r>
      <w:r w:rsidRPr="001252CA">
        <w:rPr>
          <w:rFonts w:ascii="Times New Roman" w:hAnsi="Times New Roman"/>
          <w:sz w:val="24"/>
        </w:rPr>
        <w:t xml:space="preserve">-1, </w:t>
      </w:r>
      <w:r w:rsidRPr="001252CA">
        <w:rPr>
          <w:rFonts w:ascii="Times New Roman" w:hAnsi="Times New Roman"/>
          <w:sz w:val="24"/>
          <w:lang w:val="en-US"/>
        </w:rPr>
        <w:t>SL</w:t>
      </w:r>
      <w:r w:rsidRPr="001252CA">
        <w:rPr>
          <w:rFonts w:ascii="Times New Roman" w:hAnsi="Times New Roman"/>
          <w:sz w:val="24"/>
        </w:rPr>
        <w:t xml:space="preserve">-2), требующие экстренного вмешательства или консультации специалистов </w:t>
      </w:r>
      <w:r w:rsidR="00725B42" w:rsidRPr="001252CA">
        <w:rPr>
          <w:rFonts w:ascii="Times New Roman" w:hAnsi="Times New Roman"/>
          <w:sz w:val="24"/>
        </w:rPr>
        <w:t xml:space="preserve">Службы </w:t>
      </w:r>
      <w:r w:rsidRPr="001252CA">
        <w:rPr>
          <w:rFonts w:ascii="Times New Roman" w:hAnsi="Times New Roman"/>
          <w:sz w:val="24"/>
        </w:rPr>
        <w:t>технической поддержки.</w:t>
      </w:r>
    </w:p>
    <w:p w:rsidR="00DE732F" w:rsidRPr="001252CA" w:rsidRDefault="00DE732F" w:rsidP="001904B2">
      <w:pPr>
        <w:rPr>
          <w:rFonts w:ascii="Times New Roman" w:hAnsi="Times New Roman"/>
          <w:sz w:val="24"/>
        </w:rPr>
      </w:pPr>
    </w:p>
    <w:p w:rsidR="00725B42" w:rsidRPr="001252CA" w:rsidRDefault="0098046D" w:rsidP="0098046D">
      <w:pPr>
        <w:ind w:left="1843" w:right="1416" w:firstLine="0"/>
        <w:jc w:val="center"/>
        <w:rPr>
          <w:rFonts w:ascii="Times New Roman" w:hAnsi="Times New Roman"/>
          <w:b/>
          <w:sz w:val="24"/>
        </w:rPr>
      </w:pPr>
      <w:r w:rsidRPr="001252CA">
        <w:rPr>
          <w:rFonts w:ascii="Times New Roman" w:hAnsi="Times New Roman"/>
          <w:b/>
          <w:sz w:val="24"/>
        </w:rPr>
        <w:t xml:space="preserve">Таблица приоритетов выполнения заявок в рамках </w:t>
      </w:r>
      <w:r w:rsidR="000876F1">
        <w:rPr>
          <w:rFonts w:ascii="Times New Roman" w:hAnsi="Times New Roman"/>
          <w:b/>
          <w:sz w:val="24"/>
        </w:rPr>
        <w:t>обеспечения информационного взаимодействия</w:t>
      </w:r>
      <w:r w:rsidRPr="001252CA">
        <w:rPr>
          <w:rFonts w:ascii="Times New Roman" w:hAnsi="Times New Roman"/>
          <w:b/>
          <w:sz w:val="24"/>
        </w:rPr>
        <w:t xml:space="preserve"> Системы</w:t>
      </w:r>
    </w:p>
    <w:p w:rsidR="00725B42" w:rsidRPr="001252CA" w:rsidRDefault="00725B42" w:rsidP="001904B2">
      <w:pPr>
        <w:rPr>
          <w:rFonts w:ascii="Times New Roman" w:hAnsi="Times New Roman"/>
          <w:sz w:val="24"/>
        </w:rPr>
      </w:pPr>
    </w:p>
    <w:tbl>
      <w:tblPr>
        <w:tblW w:w="4746"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4"/>
        <w:gridCol w:w="1779"/>
        <w:gridCol w:w="1661"/>
      </w:tblGrid>
      <w:tr w:rsidR="0032271E" w:rsidRPr="001252CA" w:rsidTr="002707D3">
        <w:trPr>
          <w:tblHeader/>
        </w:trPr>
        <w:tc>
          <w:tcPr>
            <w:tcW w:w="3160" w:type="pct"/>
            <w:tcBorders>
              <w:top w:val="single" w:sz="4" w:space="0" w:color="auto"/>
              <w:left w:val="single" w:sz="4" w:space="0" w:color="auto"/>
              <w:bottom w:val="single" w:sz="4" w:space="0" w:color="auto"/>
              <w:right w:val="single" w:sz="4" w:space="0" w:color="auto"/>
            </w:tcBorders>
            <w:shd w:val="clear" w:color="auto" w:fill="auto"/>
            <w:hideMark/>
          </w:tcPr>
          <w:p w:rsidR="0032271E" w:rsidRPr="001252CA" w:rsidRDefault="0032271E" w:rsidP="001904B2">
            <w:pPr>
              <w:spacing w:after="200" w:line="276" w:lineRule="auto"/>
              <w:jc w:val="center"/>
              <w:rPr>
                <w:rFonts w:ascii="Times New Roman" w:eastAsia="Calibri" w:hAnsi="Times New Roman"/>
                <w:b/>
                <w:szCs w:val="20"/>
                <w:lang w:eastAsia="en-US"/>
              </w:rPr>
            </w:pPr>
          </w:p>
          <w:p w:rsidR="0032271E" w:rsidRPr="001252CA" w:rsidRDefault="0032271E" w:rsidP="001904B2">
            <w:pPr>
              <w:spacing w:after="200" w:line="276" w:lineRule="auto"/>
              <w:jc w:val="center"/>
              <w:rPr>
                <w:rFonts w:ascii="Times New Roman" w:hAnsi="Times New Roman"/>
                <w:b/>
                <w:szCs w:val="20"/>
                <w:lang w:val="en-US" w:eastAsia="en-US"/>
              </w:rPr>
            </w:pPr>
            <w:r w:rsidRPr="001252CA">
              <w:rPr>
                <w:rFonts w:ascii="Times New Roman" w:eastAsia="Calibri" w:hAnsi="Times New Roman"/>
                <w:b/>
                <w:szCs w:val="20"/>
                <w:lang w:eastAsia="en-US"/>
              </w:rPr>
              <w:t>Приоритет заявки</w:t>
            </w:r>
          </w:p>
        </w:tc>
        <w:tc>
          <w:tcPr>
            <w:tcW w:w="951" w:type="pct"/>
            <w:tcBorders>
              <w:top w:val="single" w:sz="4" w:space="0" w:color="auto"/>
              <w:left w:val="single" w:sz="4" w:space="0" w:color="auto"/>
              <w:bottom w:val="single" w:sz="4" w:space="0" w:color="auto"/>
              <w:right w:val="single" w:sz="4" w:space="0" w:color="auto"/>
            </w:tcBorders>
            <w:shd w:val="clear" w:color="auto" w:fill="auto"/>
            <w:hideMark/>
          </w:tcPr>
          <w:p w:rsidR="0032271E" w:rsidRPr="001252CA" w:rsidRDefault="0032271E" w:rsidP="001904B2">
            <w:pPr>
              <w:spacing w:after="200" w:line="276" w:lineRule="auto"/>
              <w:ind w:left="34" w:firstLine="0"/>
              <w:jc w:val="center"/>
              <w:rPr>
                <w:rFonts w:ascii="Times New Roman" w:hAnsi="Times New Roman"/>
                <w:b/>
                <w:szCs w:val="20"/>
                <w:lang w:eastAsia="en-US"/>
              </w:rPr>
            </w:pPr>
            <w:r w:rsidRPr="001252CA">
              <w:rPr>
                <w:rFonts w:ascii="Times New Roman" w:eastAsia="Calibri" w:hAnsi="Times New Roman"/>
                <w:b/>
                <w:szCs w:val="20"/>
                <w:lang w:eastAsia="en-US"/>
              </w:rPr>
              <w:t>Время реакции</w:t>
            </w:r>
            <w:r w:rsidRPr="001252CA">
              <w:rPr>
                <w:rStyle w:val="afc"/>
                <w:rFonts w:ascii="Times New Roman" w:eastAsia="Calibri" w:hAnsi="Times New Roman"/>
                <w:b/>
                <w:szCs w:val="20"/>
                <w:lang w:eastAsia="en-US"/>
              </w:rPr>
              <w:footnoteReference w:id="1"/>
            </w:r>
            <w:r w:rsidRPr="001252CA">
              <w:rPr>
                <w:rFonts w:ascii="Times New Roman" w:eastAsia="Calibri" w:hAnsi="Times New Roman"/>
                <w:b/>
                <w:szCs w:val="20"/>
                <w:lang w:eastAsia="en-US"/>
              </w:rPr>
              <w:t xml:space="preserve"> в рабочее время, не более</w:t>
            </w:r>
          </w:p>
        </w:tc>
        <w:tc>
          <w:tcPr>
            <w:tcW w:w="888" w:type="pct"/>
            <w:tcBorders>
              <w:top w:val="single" w:sz="4" w:space="0" w:color="auto"/>
              <w:left w:val="single" w:sz="4" w:space="0" w:color="auto"/>
              <w:bottom w:val="single" w:sz="4" w:space="0" w:color="auto"/>
              <w:right w:val="single" w:sz="4" w:space="0" w:color="auto"/>
            </w:tcBorders>
            <w:shd w:val="clear" w:color="auto" w:fill="auto"/>
            <w:hideMark/>
          </w:tcPr>
          <w:p w:rsidR="0032271E" w:rsidRPr="001252CA" w:rsidRDefault="0032271E" w:rsidP="001904B2">
            <w:pPr>
              <w:spacing w:after="200" w:line="276" w:lineRule="auto"/>
              <w:ind w:firstLine="0"/>
              <w:jc w:val="center"/>
              <w:rPr>
                <w:rFonts w:ascii="Times New Roman" w:hAnsi="Times New Roman"/>
                <w:b/>
                <w:szCs w:val="20"/>
                <w:lang w:eastAsia="en-US"/>
              </w:rPr>
            </w:pPr>
            <w:r w:rsidRPr="001252CA">
              <w:rPr>
                <w:rFonts w:ascii="Times New Roman" w:eastAsia="Calibri" w:hAnsi="Times New Roman"/>
                <w:b/>
                <w:szCs w:val="20"/>
                <w:lang w:eastAsia="en-US"/>
              </w:rPr>
              <w:t>Срок</w:t>
            </w:r>
            <w:r w:rsidRPr="001252CA">
              <w:rPr>
                <w:rStyle w:val="afc"/>
                <w:rFonts w:ascii="Times New Roman" w:eastAsia="Calibri" w:hAnsi="Times New Roman"/>
                <w:b/>
                <w:szCs w:val="20"/>
                <w:lang w:eastAsia="en-US"/>
              </w:rPr>
              <w:footnoteReference w:id="2"/>
            </w:r>
            <w:r w:rsidRPr="001252CA">
              <w:rPr>
                <w:rFonts w:ascii="Times New Roman" w:eastAsia="Calibri" w:hAnsi="Times New Roman"/>
                <w:b/>
                <w:szCs w:val="20"/>
                <w:lang w:eastAsia="en-US"/>
              </w:rPr>
              <w:t xml:space="preserve"> выполнения, не более</w:t>
            </w:r>
          </w:p>
        </w:tc>
      </w:tr>
      <w:tr w:rsidR="0032271E" w:rsidRPr="001252CA" w:rsidTr="002707D3">
        <w:trPr>
          <w:tblHeader/>
        </w:trPr>
        <w:tc>
          <w:tcPr>
            <w:tcW w:w="3160" w:type="pct"/>
            <w:tcBorders>
              <w:top w:val="single" w:sz="4" w:space="0" w:color="auto"/>
              <w:left w:val="single" w:sz="4" w:space="0" w:color="auto"/>
              <w:bottom w:val="single" w:sz="4" w:space="0" w:color="auto"/>
              <w:right w:val="single" w:sz="4" w:space="0" w:color="auto"/>
            </w:tcBorders>
            <w:hideMark/>
          </w:tcPr>
          <w:p w:rsidR="001A6F5F" w:rsidRPr="001252CA" w:rsidRDefault="00E226B3">
            <w:pPr>
              <w:spacing w:line="276" w:lineRule="auto"/>
              <w:ind w:firstLine="0"/>
              <w:rPr>
                <w:rFonts w:ascii="Times New Roman" w:hAnsi="Times New Roman"/>
                <w:b/>
                <w:szCs w:val="20"/>
                <w:lang w:eastAsia="en-US"/>
              </w:rPr>
            </w:pPr>
            <w:r w:rsidRPr="001252CA">
              <w:rPr>
                <w:rFonts w:ascii="Times New Roman" w:eastAsia="Calibri" w:hAnsi="Times New Roman"/>
                <w:b/>
                <w:szCs w:val="20"/>
                <w:lang w:eastAsia="en-US"/>
              </w:rPr>
              <w:lastRenderedPageBreak/>
              <w:t>Критическая (</w:t>
            </w:r>
            <w:r w:rsidRPr="001252CA">
              <w:rPr>
                <w:rFonts w:ascii="Times New Roman" w:eastAsia="Calibri" w:hAnsi="Times New Roman"/>
                <w:b/>
                <w:szCs w:val="20"/>
                <w:lang w:val="en-US" w:eastAsia="en-US"/>
              </w:rPr>
              <w:t>SL</w:t>
            </w:r>
            <w:r w:rsidRPr="001252CA">
              <w:rPr>
                <w:rFonts w:ascii="Times New Roman" w:eastAsia="Calibri" w:hAnsi="Times New Roman"/>
                <w:b/>
                <w:szCs w:val="20"/>
                <w:lang w:eastAsia="en-US"/>
              </w:rPr>
              <w:t>-1)</w:t>
            </w:r>
          </w:p>
          <w:p w:rsidR="001A6F5F" w:rsidRPr="001252CA" w:rsidRDefault="00E226B3">
            <w:pPr>
              <w:spacing w:line="276" w:lineRule="auto"/>
              <w:ind w:firstLine="0"/>
              <w:rPr>
                <w:rFonts w:ascii="Times New Roman" w:hAnsi="Times New Roman"/>
                <w:szCs w:val="20"/>
                <w:lang w:eastAsia="en-US"/>
              </w:rPr>
            </w:pPr>
            <w:r w:rsidRPr="001252CA">
              <w:rPr>
                <w:rFonts w:ascii="Times New Roman" w:eastAsia="Calibri" w:hAnsi="Times New Roman"/>
                <w:szCs w:val="20"/>
                <w:lang w:eastAsia="en-US"/>
              </w:rPr>
              <w:t xml:space="preserve">Заявка на восстановление работоспособности, связанная с проблемой функционирования </w:t>
            </w:r>
            <w:r w:rsidR="001904B2" w:rsidRPr="001252CA">
              <w:rPr>
                <w:rFonts w:ascii="Times New Roman" w:eastAsia="Calibri" w:hAnsi="Times New Roman"/>
                <w:szCs w:val="20"/>
                <w:lang w:eastAsia="en-US"/>
              </w:rPr>
              <w:t>Системы</w:t>
            </w:r>
            <w:r w:rsidRPr="001252CA">
              <w:rPr>
                <w:rFonts w:ascii="Times New Roman" w:eastAsia="Calibri" w:hAnsi="Times New Roman"/>
                <w:szCs w:val="20"/>
                <w:lang w:eastAsia="en-US"/>
              </w:rPr>
              <w:t>, влекущ</w:t>
            </w:r>
            <w:r w:rsidR="006A2BE2" w:rsidRPr="001252CA">
              <w:rPr>
                <w:rFonts w:ascii="Times New Roman" w:eastAsia="Calibri" w:hAnsi="Times New Roman"/>
                <w:szCs w:val="20"/>
                <w:lang w:eastAsia="en-US"/>
              </w:rPr>
              <w:t>ей</w:t>
            </w:r>
            <w:r w:rsidRPr="001252CA">
              <w:rPr>
                <w:rFonts w:ascii="Times New Roman" w:eastAsia="Calibri" w:hAnsi="Times New Roman"/>
                <w:szCs w:val="20"/>
                <w:lang w:eastAsia="en-US"/>
              </w:rPr>
              <w:t xml:space="preserve"> за собой недоступность</w:t>
            </w:r>
            <w:r w:rsidR="006A2BE2" w:rsidRPr="001252CA">
              <w:rPr>
                <w:rFonts w:ascii="Times New Roman" w:eastAsia="Calibri" w:hAnsi="Times New Roman"/>
                <w:szCs w:val="20"/>
                <w:lang w:eastAsia="en-US"/>
              </w:rPr>
              <w:t xml:space="preserve"> Системы</w:t>
            </w:r>
            <w:r w:rsidRPr="001252CA">
              <w:rPr>
                <w:rFonts w:ascii="Times New Roman" w:eastAsia="Calibri" w:hAnsi="Times New Roman"/>
                <w:szCs w:val="20"/>
                <w:lang w:eastAsia="en-US"/>
              </w:rPr>
              <w:t xml:space="preserve"> или невозможность работы пользователей. Проблема затрагивает большую группу пользователей.</w:t>
            </w:r>
          </w:p>
        </w:tc>
        <w:tc>
          <w:tcPr>
            <w:tcW w:w="951" w:type="pct"/>
            <w:tcBorders>
              <w:top w:val="single" w:sz="4" w:space="0" w:color="auto"/>
              <w:left w:val="single" w:sz="4" w:space="0" w:color="auto"/>
              <w:bottom w:val="single" w:sz="4" w:space="0" w:color="auto"/>
              <w:right w:val="single" w:sz="4" w:space="0" w:color="auto"/>
            </w:tcBorders>
            <w:hideMark/>
          </w:tcPr>
          <w:p w:rsidR="001A6F5F" w:rsidRPr="001252CA" w:rsidRDefault="00486F8A" w:rsidP="00BA44B0">
            <w:pPr>
              <w:spacing w:after="200" w:line="276" w:lineRule="auto"/>
              <w:ind w:left="34" w:firstLine="0"/>
              <w:rPr>
                <w:rFonts w:ascii="Times New Roman" w:hAnsi="Times New Roman"/>
                <w:szCs w:val="20"/>
                <w:lang w:eastAsia="en-US"/>
              </w:rPr>
            </w:pPr>
            <w:r>
              <w:rPr>
                <w:rFonts w:ascii="Times New Roman" w:eastAsia="Calibri" w:hAnsi="Times New Roman"/>
                <w:szCs w:val="20"/>
                <w:lang w:eastAsia="en-US"/>
              </w:rPr>
              <w:t xml:space="preserve">Не более </w:t>
            </w:r>
            <w:r w:rsidR="00BA44B0">
              <w:rPr>
                <w:rFonts w:ascii="Times New Roman" w:eastAsia="Calibri" w:hAnsi="Times New Roman"/>
                <w:szCs w:val="20"/>
                <w:lang w:eastAsia="en-US"/>
              </w:rPr>
              <w:t>30</w:t>
            </w:r>
            <w:r w:rsidR="00E226B3" w:rsidRPr="001252CA">
              <w:rPr>
                <w:rFonts w:ascii="Times New Roman" w:eastAsia="Calibri" w:hAnsi="Times New Roman"/>
                <w:szCs w:val="20"/>
                <w:lang w:eastAsia="en-US"/>
              </w:rPr>
              <w:t xml:space="preserve"> минут по телефону, </w:t>
            </w:r>
            <w:r w:rsidR="00BA44B0">
              <w:rPr>
                <w:rFonts w:ascii="Times New Roman" w:eastAsia="Calibri" w:hAnsi="Times New Roman"/>
                <w:szCs w:val="20"/>
                <w:lang w:eastAsia="en-US"/>
              </w:rPr>
              <w:t>1 часа</w:t>
            </w:r>
            <w:r w:rsidR="00BA44B0" w:rsidRPr="001252CA">
              <w:rPr>
                <w:rFonts w:ascii="Times New Roman" w:eastAsia="Calibri" w:hAnsi="Times New Roman"/>
                <w:szCs w:val="20"/>
                <w:lang w:eastAsia="en-US"/>
              </w:rPr>
              <w:t xml:space="preserve"> </w:t>
            </w:r>
            <w:r w:rsidR="00E226B3" w:rsidRPr="001252CA">
              <w:rPr>
                <w:rFonts w:ascii="Times New Roman" w:eastAsia="Calibri" w:hAnsi="Times New Roman"/>
                <w:szCs w:val="20"/>
                <w:lang w:eastAsia="en-US"/>
              </w:rPr>
              <w:t>по электронной почте для всех приоритетов</w:t>
            </w:r>
          </w:p>
        </w:tc>
        <w:tc>
          <w:tcPr>
            <w:tcW w:w="888" w:type="pct"/>
            <w:tcBorders>
              <w:top w:val="single" w:sz="4" w:space="0" w:color="auto"/>
              <w:left w:val="single" w:sz="4" w:space="0" w:color="auto"/>
              <w:bottom w:val="single" w:sz="4" w:space="0" w:color="auto"/>
              <w:right w:val="single" w:sz="4" w:space="0" w:color="auto"/>
            </w:tcBorders>
            <w:hideMark/>
          </w:tcPr>
          <w:p w:rsidR="001A6F5F" w:rsidRPr="001252CA" w:rsidRDefault="00BA44B0">
            <w:pPr>
              <w:spacing w:after="200" w:line="276" w:lineRule="auto"/>
              <w:ind w:firstLine="0"/>
              <w:rPr>
                <w:rFonts w:ascii="Times New Roman" w:hAnsi="Times New Roman"/>
                <w:szCs w:val="20"/>
                <w:lang w:eastAsia="en-US"/>
              </w:rPr>
            </w:pPr>
            <w:r>
              <w:rPr>
                <w:rFonts w:ascii="Times New Roman" w:eastAsia="Calibri" w:hAnsi="Times New Roman"/>
                <w:szCs w:val="20"/>
                <w:lang w:eastAsia="en-US"/>
              </w:rPr>
              <w:t>4</w:t>
            </w:r>
            <w:r w:rsidR="00E226B3" w:rsidRPr="001252CA">
              <w:rPr>
                <w:rFonts w:ascii="Times New Roman" w:eastAsia="Calibri" w:hAnsi="Times New Roman"/>
                <w:szCs w:val="20"/>
                <w:lang w:eastAsia="en-US"/>
              </w:rPr>
              <w:t xml:space="preserve"> часа</w:t>
            </w:r>
          </w:p>
        </w:tc>
      </w:tr>
      <w:tr w:rsidR="0032271E" w:rsidRPr="001252CA" w:rsidTr="002707D3">
        <w:trPr>
          <w:tblHeader/>
        </w:trPr>
        <w:tc>
          <w:tcPr>
            <w:tcW w:w="3160" w:type="pct"/>
            <w:tcBorders>
              <w:top w:val="single" w:sz="4" w:space="0" w:color="auto"/>
              <w:left w:val="single" w:sz="4" w:space="0" w:color="auto"/>
              <w:bottom w:val="single" w:sz="4" w:space="0" w:color="auto"/>
              <w:right w:val="single" w:sz="4" w:space="0" w:color="auto"/>
            </w:tcBorders>
            <w:hideMark/>
          </w:tcPr>
          <w:p w:rsidR="001A6F5F" w:rsidRPr="001252CA" w:rsidRDefault="00E226B3">
            <w:pPr>
              <w:spacing w:line="276" w:lineRule="auto"/>
              <w:ind w:firstLine="0"/>
              <w:rPr>
                <w:rFonts w:ascii="Times New Roman" w:hAnsi="Times New Roman"/>
                <w:b/>
                <w:szCs w:val="20"/>
                <w:lang w:eastAsia="en-US"/>
              </w:rPr>
            </w:pPr>
            <w:r w:rsidRPr="001252CA">
              <w:rPr>
                <w:rFonts w:ascii="Times New Roman" w:eastAsia="Calibri" w:hAnsi="Times New Roman"/>
                <w:b/>
                <w:szCs w:val="20"/>
                <w:lang w:eastAsia="en-US"/>
              </w:rPr>
              <w:t>Высокий (</w:t>
            </w:r>
            <w:r w:rsidRPr="001252CA">
              <w:rPr>
                <w:rFonts w:ascii="Times New Roman" w:eastAsia="Calibri" w:hAnsi="Times New Roman"/>
                <w:b/>
                <w:szCs w:val="20"/>
                <w:lang w:val="en-US" w:eastAsia="en-US"/>
              </w:rPr>
              <w:t>SL</w:t>
            </w:r>
            <w:r w:rsidRPr="001252CA">
              <w:rPr>
                <w:rFonts w:ascii="Times New Roman" w:eastAsia="Calibri" w:hAnsi="Times New Roman"/>
                <w:b/>
                <w:szCs w:val="20"/>
                <w:lang w:eastAsia="en-US"/>
              </w:rPr>
              <w:t>-2)</w:t>
            </w:r>
          </w:p>
          <w:p w:rsidR="001A6F5F" w:rsidRPr="001252CA" w:rsidRDefault="00E226B3">
            <w:pPr>
              <w:spacing w:line="276" w:lineRule="auto"/>
              <w:ind w:firstLine="0"/>
              <w:rPr>
                <w:rFonts w:ascii="Times New Roman" w:eastAsia="Calibri" w:hAnsi="Times New Roman"/>
                <w:szCs w:val="20"/>
                <w:lang w:eastAsia="en-US"/>
              </w:rPr>
            </w:pPr>
            <w:r w:rsidRPr="001252CA">
              <w:rPr>
                <w:rFonts w:ascii="Times New Roman" w:eastAsia="Calibri" w:hAnsi="Times New Roman"/>
                <w:szCs w:val="20"/>
                <w:lang w:eastAsia="en-US"/>
              </w:rPr>
              <w:t xml:space="preserve">Заявка на восстановление работоспособности, связанная с проблемой функционирования </w:t>
            </w:r>
            <w:r w:rsidR="006A2BE2" w:rsidRPr="001252CA">
              <w:rPr>
                <w:rFonts w:ascii="Times New Roman" w:eastAsia="Calibri" w:hAnsi="Times New Roman"/>
                <w:szCs w:val="20"/>
                <w:lang w:eastAsia="en-US"/>
              </w:rPr>
              <w:t>Системы</w:t>
            </w:r>
            <w:r w:rsidRPr="001252CA">
              <w:rPr>
                <w:rFonts w:ascii="Times New Roman" w:eastAsia="Calibri" w:hAnsi="Times New Roman"/>
                <w:szCs w:val="20"/>
                <w:lang w:eastAsia="en-US"/>
              </w:rPr>
              <w:t>, влекущ</w:t>
            </w:r>
            <w:r w:rsidR="006A2BE2" w:rsidRPr="001252CA">
              <w:rPr>
                <w:rFonts w:ascii="Times New Roman" w:eastAsia="Calibri" w:hAnsi="Times New Roman"/>
                <w:szCs w:val="20"/>
                <w:lang w:eastAsia="en-US"/>
              </w:rPr>
              <w:t>ей</w:t>
            </w:r>
            <w:r w:rsidRPr="001252CA">
              <w:rPr>
                <w:rFonts w:ascii="Times New Roman" w:eastAsia="Calibri" w:hAnsi="Times New Roman"/>
                <w:szCs w:val="20"/>
                <w:lang w:eastAsia="en-US"/>
              </w:rPr>
              <w:t xml:space="preserve"> за собой невозможность выполнения одной или нескольких ее функций. Проблема затрагивает более одного пользователя.</w:t>
            </w:r>
          </w:p>
          <w:p w:rsidR="001A6F5F" w:rsidRPr="001252CA" w:rsidRDefault="00E226B3">
            <w:pPr>
              <w:spacing w:line="276" w:lineRule="auto"/>
              <w:ind w:firstLine="0"/>
              <w:rPr>
                <w:rFonts w:ascii="Times New Roman" w:hAnsi="Times New Roman"/>
                <w:szCs w:val="20"/>
                <w:lang w:eastAsia="en-US"/>
              </w:rPr>
            </w:pPr>
            <w:r w:rsidRPr="001252CA">
              <w:rPr>
                <w:rFonts w:ascii="Times New Roman" w:eastAsia="Calibri" w:hAnsi="Times New Roman"/>
                <w:szCs w:val="20"/>
                <w:lang w:eastAsia="en-US"/>
              </w:rPr>
              <w:t xml:space="preserve">Заявка на администрирование </w:t>
            </w:r>
            <w:r w:rsidR="001904B2" w:rsidRPr="001252CA">
              <w:rPr>
                <w:rFonts w:ascii="Times New Roman" w:eastAsia="Calibri" w:hAnsi="Times New Roman"/>
                <w:szCs w:val="20"/>
                <w:lang w:eastAsia="en-US"/>
              </w:rPr>
              <w:t>Системой</w:t>
            </w:r>
            <w:r w:rsidRPr="001252CA">
              <w:rPr>
                <w:rFonts w:ascii="Times New Roman" w:eastAsia="Calibri" w:hAnsi="Times New Roman"/>
                <w:szCs w:val="20"/>
                <w:lang w:eastAsia="en-US"/>
              </w:rPr>
              <w:t xml:space="preserve"> или консультирование пользователей, связанная с необходимостью срочных действий по реализации производственных задач пользователей.</w:t>
            </w:r>
          </w:p>
        </w:tc>
        <w:tc>
          <w:tcPr>
            <w:tcW w:w="951" w:type="pct"/>
            <w:tcBorders>
              <w:top w:val="single" w:sz="4" w:space="0" w:color="auto"/>
              <w:left w:val="single" w:sz="4" w:space="0" w:color="auto"/>
              <w:bottom w:val="single" w:sz="4" w:space="0" w:color="auto"/>
              <w:right w:val="single" w:sz="4" w:space="0" w:color="auto"/>
            </w:tcBorders>
            <w:hideMark/>
          </w:tcPr>
          <w:p w:rsidR="001A6F5F" w:rsidRPr="001252CA" w:rsidRDefault="001A6F5F">
            <w:pPr>
              <w:spacing w:line="276" w:lineRule="auto"/>
              <w:ind w:left="34" w:firstLine="0"/>
              <w:rPr>
                <w:rFonts w:ascii="Times New Roman" w:hAnsi="Times New Roman"/>
                <w:szCs w:val="20"/>
                <w:lang w:eastAsia="en-US"/>
              </w:rPr>
            </w:pPr>
          </w:p>
        </w:tc>
        <w:tc>
          <w:tcPr>
            <w:tcW w:w="888" w:type="pct"/>
            <w:tcBorders>
              <w:top w:val="single" w:sz="4" w:space="0" w:color="auto"/>
              <w:left w:val="single" w:sz="4" w:space="0" w:color="auto"/>
              <w:bottom w:val="single" w:sz="4" w:space="0" w:color="auto"/>
              <w:right w:val="single" w:sz="4" w:space="0" w:color="auto"/>
            </w:tcBorders>
            <w:hideMark/>
          </w:tcPr>
          <w:p w:rsidR="001A6F5F" w:rsidRPr="001252CA" w:rsidRDefault="00BA44B0">
            <w:pPr>
              <w:spacing w:line="276" w:lineRule="auto"/>
              <w:ind w:firstLine="0"/>
              <w:rPr>
                <w:rFonts w:ascii="Times New Roman" w:hAnsi="Times New Roman"/>
                <w:szCs w:val="20"/>
                <w:lang w:eastAsia="en-US"/>
              </w:rPr>
            </w:pPr>
            <w:r>
              <w:rPr>
                <w:rFonts w:ascii="Times New Roman" w:eastAsia="Calibri" w:hAnsi="Times New Roman"/>
                <w:szCs w:val="20"/>
                <w:lang w:eastAsia="en-US"/>
              </w:rPr>
              <w:t>8</w:t>
            </w:r>
            <w:r w:rsidR="00E226B3" w:rsidRPr="001252CA">
              <w:rPr>
                <w:rFonts w:ascii="Times New Roman" w:eastAsia="Calibri" w:hAnsi="Times New Roman"/>
                <w:szCs w:val="20"/>
                <w:lang w:eastAsia="en-US"/>
              </w:rPr>
              <w:t xml:space="preserve"> часов</w:t>
            </w:r>
          </w:p>
        </w:tc>
      </w:tr>
      <w:tr w:rsidR="0032271E" w:rsidRPr="001252CA" w:rsidTr="002707D3">
        <w:trPr>
          <w:tblHeader/>
        </w:trPr>
        <w:tc>
          <w:tcPr>
            <w:tcW w:w="3160" w:type="pct"/>
            <w:tcBorders>
              <w:top w:val="single" w:sz="4" w:space="0" w:color="auto"/>
              <w:left w:val="single" w:sz="4" w:space="0" w:color="auto"/>
              <w:bottom w:val="single" w:sz="4" w:space="0" w:color="auto"/>
              <w:right w:val="single" w:sz="4" w:space="0" w:color="auto"/>
            </w:tcBorders>
            <w:hideMark/>
          </w:tcPr>
          <w:p w:rsidR="001A6F5F" w:rsidRPr="001252CA" w:rsidRDefault="00E226B3">
            <w:pPr>
              <w:spacing w:line="276" w:lineRule="auto"/>
              <w:ind w:firstLine="0"/>
              <w:rPr>
                <w:rFonts w:ascii="Times New Roman" w:hAnsi="Times New Roman"/>
                <w:b/>
                <w:szCs w:val="20"/>
                <w:lang w:eastAsia="en-US"/>
              </w:rPr>
            </w:pPr>
            <w:r w:rsidRPr="001252CA">
              <w:rPr>
                <w:rFonts w:ascii="Times New Roman" w:eastAsia="Calibri" w:hAnsi="Times New Roman"/>
                <w:b/>
                <w:szCs w:val="20"/>
                <w:lang w:eastAsia="en-US"/>
              </w:rPr>
              <w:t>Средний (</w:t>
            </w:r>
            <w:r w:rsidRPr="001252CA">
              <w:rPr>
                <w:rFonts w:ascii="Times New Roman" w:eastAsia="Calibri" w:hAnsi="Times New Roman"/>
                <w:b/>
                <w:szCs w:val="20"/>
                <w:lang w:val="en-US" w:eastAsia="en-US"/>
              </w:rPr>
              <w:t>SL</w:t>
            </w:r>
            <w:r w:rsidRPr="001252CA">
              <w:rPr>
                <w:rFonts w:ascii="Times New Roman" w:eastAsia="Calibri" w:hAnsi="Times New Roman"/>
                <w:b/>
                <w:szCs w:val="20"/>
                <w:lang w:eastAsia="en-US"/>
              </w:rPr>
              <w:t>-3)</w:t>
            </w:r>
          </w:p>
          <w:p w:rsidR="001A6F5F" w:rsidRPr="001252CA" w:rsidRDefault="00E226B3">
            <w:pPr>
              <w:spacing w:line="276" w:lineRule="auto"/>
              <w:ind w:firstLine="0"/>
              <w:rPr>
                <w:rFonts w:ascii="Times New Roman" w:eastAsia="Calibri" w:hAnsi="Times New Roman"/>
                <w:szCs w:val="20"/>
                <w:lang w:eastAsia="en-US"/>
              </w:rPr>
            </w:pPr>
            <w:r w:rsidRPr="001252CA">
              <w:rPr>
                <w:rFonts w:ascii="Times New Roman" w:eastAsia="Calibri" w:hAnsi="Times New Roman"/>
                <w:szCs w:val="20"/>
                <w:lang w:eastAsia="en-US"/>
              </w:rPr>
              <w:t xml:space="preserve">Заявка, связанная с проблемой функционирования </w:t>
            </w:r>
            <w:r w:rsidR="001904B2" w:rsidRPr="001252CA">
              <w:rPr>
                <w:rFonts w:ascii="Times New Roman" w:eastAsia="Calibri" w:hAnsi="Times New Roman"/>
                <w:szCs w:val="20"/>
                <w:lang w:eastAsia="en-US"/>
              </w:rPr>
              <w:t>Системы</w:t>
            </w:r>
            <w:r w:rsidRPr="001252CA">
              <w:rPr>
                <w:rFonts w:ascii="Times New Roman" w:eastAsia="Calibri" w:hAnsi="Times New Roman"/>
                <w:szCs w:val="20"/>
                <w:lang w:eastAsia="en-US"/>
              </w:rPr>
              <w:t>, влекущ</w:t>
            </w:r>
            <w:r w:rsidR="006A2BE2" w:rsidRPr="001252CA">
              <w:rPr>
                <w:rFonts w:ascii="Times New Roman" w:eastAsia="Calibri" w:hAnsi="Times New Roman"/>
                <w:szCs w:val="20"/>
                <w:lang w:eastAsia="en-US"/>
              </w:rPr>
              <w:t>ей</w:t>
            </w:r>
            <w:r w:rsidRPr="001252CA">
              <w:rPr>
                <w:rFonts w:ascii="Times New Roman" w:eastAsia="Calibri" w:hAnsi="Times New Roman"/>
                <w:szCs w:val="20"/>
                <w:lang w:eastAsia="en-US"/>
              </w:rPr>
              <w:t xml:space="preserve"> за собой невозможность выполнения какой-либо операции в </w:t>
            </w:r>
            <w:r w:rsidR="001904B2" w:rsidRPr="001252CA">
              <w:rPr>
                <w:rFonts w:ascii="Times New Roman" w:eastAsia="Calibri" w:hAnsi="Times New Roman"/>
                <w:szCs w:val="20"/>
                <w:lang w:eastAsia="en-US"/>
              </w:rPr>
              <w:t>Системе</w:t>
            </w:r>
            <w:r w:rsidRPr="001252CA">
              <w:rPr>
                <w:rFonts w:ascii="Times New Roman" w:eastAsia="Calibri" w:hAnsi="Times New Roman"/>
                <w:szCs w:val="20"/>
                <w:lang w:eastAsia="en-US"/>
              </w:rPr>
              <w:t xml:space="preserve"> либо ухудшение качества работы пользователей, например, замедление, необходимость дополнительных ручных действий и т.д. Проблема затрагивает одного или более пользователей. Существует альтернативный способ выполнить затронутую функцию</w:t>
            </w:r>
          </w:p>
          <w:p w:rsidR="001A6F5F" w:rsidRPr="001252CA" w:rsidRDefault="00E226B3">
            <w:pPr>
              <w:spacing w:line="276" w:lineRule="auto"/>
              <w:ind w:firstLine="0"/>
              <w:rPr>
                <w:rFonts w:ascii="Times New Roman" w:hAnsi="Times New Roman"/>
                <w:szCs w:val="20"/>
                <w:lang w:eastAsia="en-US"/>
              </w:rPr>
            </w:pPr>
            <w:r w:rsidRPr="001252CA">
              <w:rPr>
                <w:rFonts w:ascii="Times New Roman" w:eastAsia="Calibri" w:hAnsi="Times New Roman"/>
                <w:szCs w:val="20"/>
                <w:lang w:eastAsia="en-US"/>
              </w:rPr>
              <w:t xml:space="preserve">Заявка на администрирование </w:t>
            </w:r>
            <w:r w:rsidR="001904B2" w:rsidRPr="001252CA">
              <w:rPr>
                <w:rFonts w:ascii="Times New Roman" w:eastAsia="Calibri" w:hAnsi="Times New Roman"/>
                <w:szCs w:val="20"/>
                <w:lang w:eastAsia="en-US"/>
              </w:rPr>
              <w:t>Системой</w:t>
            </w:r>
            <w:r w:rsidRPr="001252CA">
              <w:rPr>
                <w:rFonts w:ascii="Times New Roman" w:eastAsia="Calibri" w:hAnsi="Times New Roman"/>
                <w:szCs w:val="20"/>
                <w:lang w:eastAsia="en-US"/>
              </w:rPr>
              <w:t>.</w:t>
            </w:r>
          </w:p>
        </w:tc>
        <w:tc>
          <w:tcPr>
            <w:tcW w:w="951" w:type="pct"/>
            <w:tcBorders>
              <w:top w:val="single" w:sz="4" w:space="0" w:color="auto"/>
              <w:left w:val="single" w:sz="4" w:space="0" w:color="auto"/>
              <w:bottom w:val="single" w:sz="4" w:space="0" w:color="auto"/>
              <w:right w:val="single" w:sz="4" w:space="0" w:color="auto"/>
            </w:tcBorders>
            <w:hideMark/>
          </w:tcPr>
          <w:p w:rsidR="001A6F5F" w:rsidRPr="001252CA" w:rsidRDefault="001A6F5F">
            <w:pPr>
              <w:spacing w:line="276" w:lineRule="auto"/>
              <w:ind w:left="34" w:firstLine="0"/>
              <w:rPr>
                <w:rFonts w:ascii="Times New Roman" w:hAnsi="Times New Roman"/>
                <w:szCs w:val="20"/>
                <w:lang w:eastAsia="en-US"/>
              </w:rPr>
            </w:pPr>
          </w:p>
        </w:tc>
        <w:tc>
          <w:tcPr>
            <w:tcW w:w="888" w:type="pct"/>
            <w:tcBorders>
              <w:top w:val="single" w:sz="4" w:space="0" w:color="auto"/>
              <w:left w:val="single" w:sz="4" w:space="0" w:color="auto"/>
              <w:bottom w:val="single" w:sz="4" w:space="0" w:color="auto"/>
              <w:right w:val="single" w:sz="4" w:space="0" w:color="auto"/>
            </w:tcBorders>
            <w:hideMark/>
          </w:tcPr>
          <w:p w:rsidR="001A6F5F" w:rsidRPr="001252CA" w:rsidRDefault="00BA44B0" w:rsidP="00BA44B0">
            <w:pPr>
              <w:spacing w:line="276" w:lineRule="auto"/>
              <w:ind w:firstLine="0"/>
              <w:rPr>
                <w:rFonts w:ascii="Times New Roman" w:hAnsi="Times New Roman"/>
                <w:szCs w:val="20"/>
                <w:lang w:eastAsia="en-US"/>
              </w:rPr>
            </w:pPr>
            <w:r>
              <w:rPr>
                <w:rFonts w:ascii="Times New Roman" w:eastAsia="Calibri" w:hAnsi="Times New Roman"/>
                <w:szCs w:val="20"/>
                <w:lang w:eastAsia="en-US"/>
              </w:rPr>
              <w:t>4</w:t>
            </w:r>
            <w:r w:rsidR="00E226B3" w:rsidRPr="001252CA">
              <w:rPr>
                <w:rFonts w:ascii="Times New Roman" w:eastAsia="Calibri" w:hAnsi="Times New Roman"/>
                <w:szCs w:val="20"/>
                <w:lang w:eastAsia="en-US"/>
              </w:rPr>
              <w:t xml:space="preserve"> рабочих дня</w:t>
            </w:r>
          </w:p>
        </w:tc>
      </w:tr>
      <w:tr w:rsidR="0032271E" w:rsidRPr="001252CA" w:rsidTr="002707D3">
        <w:trPr>
          <w:tblHeader/>
        </w:trPr>
        <w:tc>
          <w:tcPr>
            <w:tcW w:w="3160" w:type="pct"/>
            <w:tcBorders>
              <w:top w:val="single" w:sz="4" w:space="0" w:color="auto"/>
              <w:left w:val="single" w:sz="4" w:space="0" w:color="auto"/>
              <w:bottom w:val="single" w:sz="4" w:space="0" w:color="auto"/>
              <w:right w:val="single" w:sz="4" w:space="0" w:color="auto"/>
            </w:tcBorders>
            <w:hideMark/>
          </w:tcPr>
          <w:p w:rsidR="001A6F5F" w:rsidRPr="001252CA" w:rsidRDefault="00E226B3">
            <w:pPr>
              <w:spacing w:line="276" w:lineRule="auto"/>
              <w:ind w:firstLine="0"/>
              <w:rPr>
                <w:rFonts w:ascii="Times New Roman" w:hAnsi="Times New Roman"/>
                <w:b/>
                <w:szCs w:val="20"/>
                <w:lang w:eastAsia="en-US"/>
              </w:rPr>
            </w:pPr>
            <w:r w:rsidRPr="001252CA">
              <w:rPr>
                <w:rFonts w:ascii="Times New Roman" w:eastAsia="Calibri" w:hAnsi="Times New Roman"/>
                <w:b/>
                <w:szCs w:val="20"/>
                <w:lang w:eastAsia="en-US"/>
              </w:rPr>
              <w:t>Низкий (SL-4)</w:t>
            </w:r>
          </w:p>
          <w:p w:rsidR="001A6F5F" w:rsidRPr="001252CA" w:rsidRDefault="00E226B3">
            <w:pPr>
              <w:spacing w:line="276" w:lineRule="auto"/>
              <w:ind w:firstLine="0"/>
              <w:rPr>
                <w:rFonts w:ascii="Times New Roman" w:eastAsia="Calibri" w:hAnsi="Times New Roman"/>
                <w:szCs w:val="20"/>
                <w:lang w:eastAsia="en-US"/>
              </w:rPr>
            </w:pPr>
            <w:r w:rsidRPr="001252CA">
              <w:rPr>
                <w:rFonts w:ascii="Times New Roman" w:eastAsia="Calibri" w:hAnsi="Times New Roman"/>
                <w:szCs w:val="20"/>
                <w:lang w:eastAsia="en-US"/>
              </w:rPr>
              <w:t xml:space="preserve">Заявка на восстановление работоспособности, связанная с необходимостью устранения мелких недочетов работы </w:t>
            </w:r>
            <w:r w:rsidR="0077616E" w:rsidRPr="001252CA">
              <w:rPr>
                <w:rFonts w:ascii="Times New Roman" w:eastAsia="Calibri" w:hAnsi="Times New Roman"/>
                <w:szCs w:val="20"/>
                <w:lang w:eastAsia="en-US"/>
              </w:rPr>
              <w:t>Системы</w:t>
            </w:r>
            <w:r w:rsidRPr="001252CA">
              <w:rPr>
                <w:rFonts w:ascii="Times New Roman" w:eastAsia="Calibri" w:hAnsi="Times New Roman"/>
                <w:szCs w:val="20"/>
                <w:lang w:eastAsia="en-US"/>
              </w:rPr>
              <w:t>, влекущих за собой неудобства в работе для одного или более пользователей, не влекущих за собой ухудшения качества работы пользователей.</w:t>
            </w:r>
          </w:p>
          <w:p w:rsidR="001A6F5F" w:rsidRPr="001252CA" w:rsidRDefault="00E226B3">
            <w:pPr>
              <w:spacing w:line="276" w:lineRule="auto"/>
              <w:ind w:firstLine="0"/>
              <w:rPr>
                <w:rFonts w:ascii="Times New Roman" w:hAnsi="Times New Roman"/>
                <w:szCs w:val="20"/>
                <w:lang w:eastAsia="en-US"/>
              </w:rPr>
            </w:pPr>
            <w:r w:rsidRPr="001252CA">
              <w:rPr>
                <w:rFonts w:ascii="Times New Roman" w:eastAsia="Calibri" w:hAnsi="Times New Roman"/>
                <w:szCs w:val="20"/>
                <w:lang w:eastAsia="en-US"/>
              </w:rPr>
              <w:t>Заявка на консультирование.</w:t>
            </w:r>
          </w:p>
        </w:tc>
        <w:tc>
          <w:tcPr>
            <w:tcW w:w="951" w:type="pct"/>
            <w:tcBorders>
              <w:top w:val="single" w:sz="4" w:space="0" w:color="auto"/>
              <w:left w:val="single" w:sz="4" w:space="0" w:color="auto"/>
              <w:bottom w:val="single" w:sz="4" w:space="0" w:color="auto"/>
              <w:right w:val="single" w:sz="4" w:space="0" w:color="auto"/>
            </w:tcBorders>
            <w:hideMark/>
          </w:tcPr>
          <w:p w:rsidR="001A6F5F" w:rsidRPr="001252CA" w:rsidRDefault="001A6F5F">
            <w:pPr>
              <w:spacing w:line="276" w:lineRule="auto"/>
              <w:ind w:left="34" w:firstLine="0"/>
              <w:rPr>
                <w:rFonts w:ascii="Times New Roman" w:hAnsi="Times New Roman"/>
                <w:szCs w:val="20"/>
                <w:lang w:eastAsia="en-US"/>
              </w:rPr>
            </w:pPr>
          </w:p>
        </w:tc>
        <w:tc>
          <w:tcPr>
            <w:tcW w:w="888" w:type="pct"/>
            <w:tcBorders>
              <w:top w:val="single" w:sz="4" w:space="0" w:color="auto"/>
              <w:left w:val="single" w:sz="4" w:space="0" w:color="auto"/>
              <w:bottom w:val="single" w:sz="4" w:space="0" w:color="auto"/>
              <w:right w:val="single" w:sz="4" w:space="0" w:color="auto"/>
            </w:tcBorders>
            <w:hideMark/>
          </w:tcPr>
          <w:p w:rsidR="001A6F5F" w:rsidRPr="001252CA" w:rsidRDefault="001904B2" w:rsidP="00BA44B0">
            <w:pPr>
              <w:spacing w:line="276" w:lineRule="auto"/>
              <w:ind w:firstLine="0"/>
              <w:rPr>
                <w:rFonts w:ascii="Times New Roman" w:hAnsi="Times New Roman"/>
                <w:szCs w:val="20"/>
                <w:lang w:eastAsia="en-US"/>
              </w:rPr>
            </w:pPr>
            <w:r w:rsidRPr="001252CA">
              <w:rPr>
                <w:rFonts w:ascii="Times New Roman" w:eastAsia="Calibri" w:hAnsi="Times New Roman"/>
                <w:szCs w:val="20"/>
                <w:lang w:eastAsia="en-US"/>
              </w:rPr>
              <w:t>1</w:t>
            </w:r>
            <w:r w:rsidR="00BA44B0">
              <w:rPr>
                <w:rFonts w:ascii="Times New Roman" w:eastAsia="Calibri" w:hAnsi="Times New Roman"/>
                <w:szCs w:val="20"/>
                <w:lang w:eastAsia="en-US"/>
              </w:rPr>
              <w:t>4</w:t>
            </w:r>
            <w:r w:rsidR="00E226B3" w:rsidRPr="001252CA">
              <w:rPr>
                <w:rFonts w:ascii="Times New Roman" w:eastAsia="Calibri" w:hAnsi="Times New Roman"/>
                <w:szCs w:val="20"/>
                <w:lang w:eastAsia="en-US"/>
              </w:rPr>
              <w:t xml:space="preserve"> рабочих дней</w:t>
            </w:r>
          </w:p>
        </w:tc>
      </w:tr>
    </w:tbl>
    <w:p w:rsidR="003404C8" w:rsidRPr="001252CA" w:rsidRDefault="003404C8" w:rsidP="003404C8">
      <w:pPr>
        <w:rPr>
          <w:rFonts w:ascii="Times New Roman" w:hAnsi="Times New Roman"/>
          <w:sz w:val="24"/>
        </w:rPr>
      </w:pPr>
    </w:p>
    <w:p w:rsidR="00447AD7" w:rsidRPr="001252CA" w:rsidRDefault="00447AD7" w:rsidP="002707D3">
      <w:pPr>
        <w:pStyle w:val="a6"/>
        <w:numPr>
          <w:ilvl w:val="2"/>
          <w:numId w:val="37"/>
        </w:numPr>
        <w:ind w:left="1418" w:hanging="698"/>
        <w:rPr>
          <w:rFonts w:ascii="Times New Roman" w:hAnsi="Times New Roman"/>
          <w:sz w:val="24"/>
        </w:rPr>
      </w:pPr>
      <w:r w:rsidRPr="001252CA">
        <w:rPr>
          <w:rFonts w:ascii="Times New Roman" w:hAnsi="Times New Roman"/>
          <w:sz w:val="24"/>
        </w:rPr>
        <w:t xml:space="preserve">Возможные причины </w:t>
      </w:r>
      <w:r w:rsidR="000838D3" w:rsidRPr="001252CA">
        <w:rPr>
          <w:rFonts w:ascii="Times New Roman" w:hAnsi="Times New Roman"/>
          <w:sz w:val="24"/>
        </w:rPr>
        <w:t xml:space="preserve">приостановления </w:t>
      </w:r>
      <w:r w:rsidR="00B4514F">
        <w:rPr>
          <w:rFonts w:ascii="Times New Roman" w:hAnsi="Times New Roman"/>
          <w:sz w:val="24"/>
        </w:rPr>
        <w:t>работы</w:t>
      </w:r>
      <w:r w:rsidR="000838D3" w:rsidRPr="001252CA">
        <w:rPr>
          <w:rFonts w:ascii="Times New Roman" w:hAnsi="Times New Roman"/>
          <w:sz w:val="24"/>
        </w:rPr>
        <w:t xml:space="preserve"> по выполнению заявок и</w:t>
      </w:r>
      <w:r w:rsidR="006A2BE2" w:rsidRPr="001252CA">
        <w:rPr>
          <w:rFonts w:ascii="Times New Roman" w:hAnsi="Times New Roman"/>
          <w:sz w:val="24"/>
        </w:rPr>
        <w:t>ли</w:t>
      </w:r>
      <w:r w:rsidR="000838D3" w:rsidRPr="001252CA">
        <w:rPr>
          <w:rFonts w:ascii="Times New Roman" w:hAnsi="Times New Roman"/>
          <w:sz w:val="24"/>
        </w:rPr>
        <w:t xml:space="preserve"> </w:t>
      </w:r>
      <w:r w:rsidRPr="001252CA">
        <w:rPr>
          <w:rFonts w:ascii="Times New Roman" w:hAnsi="Times New Roman"/>
          <w:sz w:val="24"/>
        </w:rPr>
        <w:t>изменени</w:t>
      </w:r>
      <w:r w:rsidR="000838D3" w:rsidRPr="001252CA">
        <w:rPr>
          <w:rFonts w:ascii="Times New Roman" w:hAnsi="Times New Roman"/>
          <w:sz w:val="24"/>
        </w:rPr>
        <w:t>ю</w:t>
      </w:r>
      <w:r w:rsidRPr="001252CA">
        <w:rPr>
          <w:rFonts w:ascii="Times New Roman" w:hAnsi="Times New Roman"/>
          <w:sz w:val="24"/>
        </w:rPr>
        <w:t xml:space="preserve"> сроков выполнения зая</w:t>
      </w:r>
      <w:r w:rsidR="00725B42" w:rsidRPr="001252CA">
        <w:rPr>
          <w:rFonts w:ascii="Times New Roman" w:hAnsi="Times New Roman"/>
          <w:sz w:val="24"/>
        </w:rPr>
        <w:t>вок</w:t>
      </w:r>
      <w:r w:rsidR="000876F1">
        <w:rPr>
          <w:rFonts w:ascii="Times New Roman" w:hAnsi="Times New Roman"/>
          <w:sz w:val="24"/>
        </w:rPr>
        <w:t>:</w:t>
      </w:r>
    </w:p>
    <w:p w:rsidR="000838D3" w:rsidRPr="001252CA" w:rsidRDefault="000838D3" w:rsidP="00447AD7">
      <w:pPr>
        <w:rPr>
          <w:rFonts w:ascii="Times New Roman" w:hAnsi="Times New Roman"/>
          <w:sz w:val="24"/>
        </w:rPr>
      </w:pPr>
    </w:p>
    <w:p w:rsidR="00447AD7" w:rsidRPr="001252CA" w:rsidRDefault="00447AD7" w:rsidP="00725B42">
      <w:pPr>
        <w:pStyle w:val="a6"/>
        <w:numPr>
          <w:ilvl w:val="0"/>
          <w:numId w:val="42"/>
        </w:numPr>
        <w:rPr>
          <w:rFonts w:ascii="Times New Roman" w:hAnsi="Times New Roman"/>
          <w:sz w:val="24"/>
        </w:rPr>
      </w:pPr>
      <w:r w:rsidRPr="001252CA">
        <w:rPr>
          <w:rFonts w:ascii="Times New Roman" w:hAnsi="Times New Roman"/>
          <w:sz w:val="24"/>
        </w:rPr>
        <w:t xml:space="preserve">Устранение неисправности, находящейся в зоне ответственности </w:t>
      </w:r>
      <w:r w:rsidR="00AC5B8B">
        <w:rPr>
          <w:rFonts w:ascii="Times New Roman" w:hAnsi="Times New Roman"/>
          <w:sz w:val="24"/>
        </w:rPr>
        <w:t>Организации</w:t>
      </w:r>
      <w:r w:rsidR="00AC5B8B" w:rsidRPr="003F6C33">
        <w:rPr>
          <w:rFonts w:ascii="Times New Roman" w:hAnsi="Times New Roman"/>
          <w:sz w:val="24"/>
        </w:rPr>
        <w:t xml:space="preserve"> </w:t>
      </w:r>
      <w:r w:rsidRPr="001252CA">
        <w:rPr>
          <w:rFonts w:ascii="Times New Roman" w:hAnsi="Times New Roman"/>
          <w:sz w:val="24"/>
        </w:rPr>
        <w:t>или в зоне ответственности третьих лиц (</w:t>
      </w:r>
      <w:r w:rsidR="00BA44B0">
        <w:rPr>
          <w:rFonts w:ascii="Times New Roman" w:hAnsi="Times New Roman"/>
          <w:sz w:val="24"/>
        </w:rPr>
        <w:t>указанных в</w:t>
      </w:r>
      <w:r w:rsidRPr="001252CA">
        <w:rPr>
          <w:rFonts w:ascii="Times New Roman" w:hAnsi="Times New Roman"/>
          <w:sz w:val="24"/>
        </w:rPr>
        <w:t xml:space="preserve"> раздел</w:t>
      </w:r>
      <w:r w:rsidR="00BA44B0">
        <w:rPr>
          <w:rFonts w:ascii="Times New Roman" w:hAnsi="Times New Roman"/>
          <w:sz w:val="24"/>
        </w:rPr>
        <w:t>е</w:t>
      </w:r>
      <w:r w:rsidRPr="001252CA">
        <w:rPr>
          <w:rFonts w:ascii="Times New Roman" w:hAnsi="Times New Roman"/>
          <w:sz w:val="24"/>
        </w:rPr>
        <w:t xml:space="preserve"> </w:t>
      </w:r>
      <w:r w:rsidR="00FD3199" w:rsidRPr="001252CA">
        <w:rPr>
          <w:rFonts w:ascii="Times New Roman" w:hAnsi="Times New Roman"/>
          <w:sz w:val="24"/>
        </w:rPr>
        <w:t>4</w:t>
      </w:r>
      <w:r w:rsidRPr="001252CA">
        <w:rPr>
          <w:rFonts w:ascii="Times New Roman" w:hAnsi="Times New Roman"/>
          <w:sz w:val="24"/>
        </w:rPr>
        <w:t xml:space="preserve"> настоящего Регламента); </w:t>
      </w:r>
    </w:p>
    <w:p w:rsidR="00447AD7" w:rsidRPr="001252CA" w:rsidRDefault="00447AD7" w:rsidP="00725B42">
      <w:pPr>
        <w:pStyle w:val="a6"/>
        <w:numPr>
          <w:ilvl w:val="0"/>
          <w:numId w:val="42"/>
        </w:numPr>
        <w:rPr>
          <w:rFonts w:ascii="Times New Roman" w:hAnsi="Times New Roman"/>
          <w:sz w:val="24"/>
        </w:rPr>
      </w:pPr>
      <w:r w:rsidRPr="001252CA">
        <w:rPr>
          <w:rFonts w:ascii="Times New Roman" w:hAnsi="Times New Roman"/>
          <w:sz w:val="24"/>
        </w:rPr>
        <w:t xml:space="preserve">Пользователю </w:t>
      </w:r>
      <w:r w:rsidR="00AC5B8B">
        <w:rPr>
          <w:rFonts w:ascii="Times New Roman" w:hAnsi="Times New Roman"/>
          <w:sz w:val="24"/>
        </w:rPr>
        <w:t>Организации</w:t>
      </w:r>
      <w:r w:rsidR="00AC5B8B" w:rsidRPr="003F6C33">
        <w:rPr>
          <w:rFonts w:ascii="Times New Roman" w:hAnsi="Times New Roman"/>
          <w:sz w:val="24"/>
        </w:rPr>
        <w:t xml:space="preserve"> </w:t>
      </w:r>
      <w:r w:rsidRPr="001252CA">
        <w:rPr>
          <w:rFonts w:ascii="Times New Roman" w:hAnsi="Times New Roman"/>
          <w:sz w:val="24"/>
        </w:rPr>
        <w:t>или третьему лицу был отправлен запрос на получение дополнительной информации, необходимой для выполнения заявки - с момента уведомления пользователя вплоть до предоставления дополнительной информации пользователем;</w:t>
      </w:r>
    </w:p>
    <w:p w:rsidR="00447AD7" w:rsidRPr="001252CA" w:rsidRDefault="00447AD7" w:rsidP="00725B42">
      <w:pPr>
        <w:pStyle w:val="a6"/>
        <w:numPr>
          <w:ilvl w:val="0"/>
          <w:numId w:val="42"/>
        </w:numPr>
        <w:rPr>
          <w:rFonts w:ascii="Times New Roman" w:hAnsi="Times New Roman"/>
          <w:sz w:val="24"/>
        </w:rPr>
      </w:pPr>
      <w:r w:rsidRPr="001252CA">
        <w:rPr>
          <w:rFonts w:ascii="Times New Roman" w:hAnsi="Times New Roman"/>
          <w:sz w:val="24"/>
        </w:rPr>
        <w:t xml:space="preserve">Пользователь </w:t>
      </w:r>
      <w:r w:rsidR="00AC5B8B">
        <w:rPr>
          <w:rFonts w:ascii="Times New Roman" w:hAnsi="Times New Roman"/>
          <w:sz w:val="24"/>
        </w:rPr>
        <w:t>Организации</w:t>
      </w:r>
      <w:r w:rsidR="00AC5B8B" w:rsidRPr="003F6C33">
        <w:rPr>
          <w:rFonts w:ascii="Times New Roman" w:hAnsi="Times New Roman"/>
          <w:sz w:val="24"/>
        </w:rPr>
        <w:t xml:space="preserve"> </w:t>
      </w:r>
      <w:r w:rsidRPr="001252CA">
        <w:rPr>
          <w:rFonts w:ascii="Times New Roman" w:hAnsi="Times New Roman"/>
          <w:sz w:val="24"/>
        </w:rPr>
        <w:t>не может предоставить достаточно</w:t>
      </w:r>
      <w:r w:rsidR="00FD3199" w:rsidRPr="001252CA">
        <w:rPr>
          <w:rFonts w:ascii="Times New Roman" w:hAnsi="Times New Roman"/>
          <w:sz w:val="24"/>
        </w:rPr>
        <w:t>й</w:t>
      </w:r>
      <w:r w:rsidRPr="001252CA">
        <w:rPr>
          <w:rFonts w:ascii="Times New Roman" w:hAnsi="Times New Roman"/>
          <w:sz w:val="24"/>
        </w:rPr>
        <w:t xml:space="preserve"> информации для решения проблемы;</w:t>
      </w:r>
    </w:p>
    <w:p w:rsidR="00447AD7" w:rsidRPr="001252CA" w:rsidRDefault="00447AD7" w:rsidP="00725B42">
      <w:pPr>
        <w:pStyle w:val="a6"/>
        <w:numPr>
          <w:ilvl w:val="0"/>
          <w:numId w:val="42"/>
        </w:numPr>
        <w:rPr>
          <w:rFonts w:ascii="Times New Roman" w:hAnsi="Times New Roman"/>
          <w:sz w:val="24"/>
        </w:rPr>
      </w:pPr>
      <w:r w:rsidRPr="001252CA">
        <w:rPr>
          <w:rFonts w:ascii="Times New Roman" w:hAnsi="Times New Roman"/>
          <w:sz w:val="24"/>
        </w:rPr>
        <w:t xml:space="preserve">Вопрос </w:t>
      </w:r>
      <w:r w:rsidR="00AC5B8B">
        <w:rPr>
          <w:rFonts w:ascii="Times New Roman" w:hAnsi="Times New Roman"/>
          <w:sz w:val="24"/>
        </w:rPr>
        <w:t>Организацией</w:t>
      </w:r>
      <w:r w:rsidR="00AC5B8B" w:rsidRPr="003F6C33">
        <w:rPr>
          <w:rFonts w:ascii="Times New Roman" w:hAnsi="Times New Roman"/>
          <w:sz w:val="24"/>
        </w:rPr>
        <w:t xml:space="preserve"> </w:t>
      </w:r>
      <w:r w:rsidRPr="001252CA">
        <w:rPr>
          <w:rFonts w:ascii="Times New Roman" w:hAnsi="Times New Roman"/>
          <w:sz w:val="24"/>
        </w:rPr>
        <w:t>задан некорректно или обсуждение вопроса проводится неконструктивно, и решение проблемы затягивается из-за несвоевременного предоставления информации по обращению;</w:t>
      </w:r>
    </w:p>
    <w:p w:rsidR="00447AD7" w:rsidRPr="001252CA" w:rsidRDefault="00447AD7" w:rsidP="00725B42">
      <w:pPr>
        <w:pStyle w:val="a6"/>
        <w:numPr>
          <w:ilvl w:val="0"/>
          <w:numId w:val="42"/>
        </w:numPr>
        <w:rPr>
          <w:rFonts w:ascii="Times New Roman" w:hAnsi="Times New Roman"/>
          <w:sz w:val="24"/>
        </w:rPr>
      </w:pPr>
      <w:r w:rsidRPr="001252CA">
        <w:rPr>
          <w:rFonts w:ascii="Times New Roman" w:hAnsi="Times New Roman"/>
          <w:sz w:val="24"/>
        </w:rPr>
        <w:t>Невозможно</w:t>
      </w:r>
      <w:r w:rsidR="00FD3199" w:rsidRPr="001252CA">
        <w:rPr>
          <w:rFonts w:ascii="Times New Roman" w:hAnsi="Times New Roman"/>
          <w:sz w:val="24"/>
        </w:rPr>
        <w:t>сть</w:t>
      </w:r>
      <w:r w:rsidRPr="001252CA">
        <w:rPr>
          <w:rFonts w:ascii="Times New Roman" w:hAnsi="Times New Roman"/>
          <w:sz w:val="24"/>
        </w:rPr>
        <w:t xml:space="preserve"> повтор</w:t>
      </w:r>
      <w:r w:rsidR="00FD3199" w:rsidRPr="001252CA">
        <w:rPr>
          <w:rFonts w:ascii="Times New Roman" w:hAnsi="Times New Roman"/>
          <w:sz w:val="24"/>
        </w:rPr>
        <w:t>ения</w:t>
      </w:r>
      <w:r w:rsidRPr="001252CA">
        <w:rPr>
          <w:rFonts w:ascii="Times New Roman" w:hAnsi="Times New Roman"/>
          <w:sz w:val="24"/>
        </w:rPr>
        <w:t xml:space="preserve"> описанн</w:t>
      </w:r>
      <w:r w:rsidR="00FD3199" w:rsidRPr="001252CA">
        <w:rPr>
          <w:rFonts w:ascii="Times New Roman" w:hAnsi="Times New Roman"/>
          <w:sz w:val="24"/>
        </w:rPr>
        <w:t xml:space="preserve">ой </w:t>
      </w:r>
      <w:r w:rsidR="006A2BE2" w:rsidRPr="001252CA">
        <w:rPr>
          <w:rFonts w:ascii="Times New Roman" w:hAnsi="Times New Roman"/>
          <w:sz w:val="24"/>
        </w:rPr>
        <w:t xml:space="preserve">в заявке </w:t>
      </w:r>
      <w:r w:rsidR="00FD3199" w:rsidRPr="001252CA">
        <w:rPr>
          <w:rFonts w:ascii="Times New Roman" w:hAnsi="Times New Roman"/>
          <w:sz w:val="24"/>
        </w:rPr>
        <w:t>проблемы</w:t>
      </w:r>
      <w:r w:rsidRPr="001252CA">
        <w:rPr>
          <w:rFonts w:ascii="Times New Roman" w:hAnsi="Times New Roman"/>
          <w:sz w:val="24"/>
        </w:rPr>
        <w:t>;</w:t>
      </w:r>
    </w:p>
    <w:p w:rsidR="00447AD7" w:rsidRPr="001252CA" w:rsidRDefault="00447AD7" w:rsidP="00725B42">
      <w:pPr>
        <w:pStyle w:val="a6"/>
        <w:numPr>
          <w:ilvl w:val="0"/>
          <w:numId w:val="42"/>
        </w:numPr>
        <w:rPr>
          <w:rFonts w:ascii="Times New Roman" w:hAnsi="Times New Roman"/>
          <w:sz w:val="24"/>
        </w:rPr>
      </w:pPr>
      <w:r w:rsidRPr="001252CA">
        <w:rPr>
          <w:rFonts w:ascii="Times New Roman" w:hAnsi="Times New Roman"/>
          <w:sz w:val="24"/>
        </w:rPr>
        <w:t xml:space="preserve">Вопрос выходит за рамки </w:t>
      </w:r>
      <w:r w:rsidR="00C45323">
        <w:rPr>
          <w:rFonts w:ascii="Times New Roman" w:hAnsi="Times New Roman"/>
          <w:sz w:val="24"/>
        </w:rPr>
        <w:t xml:space="preserve">процесса по </w:t>
      </w:r>
      <w:r w:rsidRPr="001252CA">
        <w:rPr>
          <w:rFonts w:ascii="Times New Roman" w:hAnsi="Times New Roman"/>
          <w:sz w:val="24"/>
        </w:rPr>
        <w:t>технической поддержк</w:t>
      </w:r>
      <w:r w:rsidR="00C45323">
        <w:rPr>
          <w:rFonts w:ascii="Times New Roman" w:hAnsi="Times New Roman"/>
          <w:sz w:val="24"/>
        </w:rPr>
        <w:t>е Системы и ее пользователей</w:t>
      </w:r>
      <w:r w:rsidRPr="001252CA">
        <w:rPr>
          <w:rFonts w:ascii="Times New Roman" w:hAnsi="Times New Roman"/>
          <w:sz w:val="24"/>
        </w:rPr>
        <w:t>;</w:t>
      </w:r>
    </w:p>
    <w:p w:rsidR="00447AD7" w:rsidRPr="001252CA" w:rsidRDefault="00447AD7" w:rsidP="00725B42">
      <w:pPr>
        <w:pStyle w:val="a6"/>
        <w:numPr>
          <w:ilvl w:val="0"/>
          <w:numId w:val="42"/>
        </w:numPr>
        <w:rPr>
          <w:rFonts w:ascii="Times New Roman" w:hAnsi="Times New Roman"/>
          <w:sz w:val="24"/>
        </w:rPr>
      </w:pPr>
      <w:r w:rsidRPr="001252CA">
        <w:rPr>
          <w:rFonts w:ascii="Times New Roman" w:hAnsi="Times New Roman"/>
          <w:sz w:val="24"/>
        </w:rPr>
        <w:t xml:space="preserve">По иным причинам, возникшим не по вине </w:t>
      </w:r>
      <w:r w:rsidR="00FD3199" w:rsidRPr="001252CA">
        <w:rPr>
          <w:rFonts w:ascii="Times New Roman" w:hAnsi="Times New Roman"/>
          <w:sz w:val="24"/>
        </w:rPr>
        <w:t>Оператора</w:t>
      </w:r>
      <w:r w:rsidRPr="001252CA">
        <w:rPr>
          <w:rFonts w:ascii="Times New Roman" w:hAnsi="Times New Roman"/>
          <w:sz w:val="24"/>
        </w:rPr>
        <w:t>.</w:t>
      </w:r>
    </w:p>
    <w:p w:rsidR="00725B42" w:rsidRPr="001252CA" w:rsidRDefault="00725B42" w:rsidP="00447AD7">
      <w:pPr>
        <w:rPr>
          <w:rFonts w:ascii="Times New Roman" w:hAnsi="Times New Roman"/>
          <w:sz w:val="24"/>
        </w:rPr>
      </w:pPr>
    </w:p>
    <w:p w:rsidR="00447AD7" w:rsidRPr="001252CA" w:rsidRDefault="003C3BA3" w:rsidP="00447AD7">
      <w:pPr>
        <w:rPr>
          <w:rFonts w:ascii="Times New Roman" w:hAnsi="Times New Roman"/>
          <w:sz w:val="24"/>
        </w:rPr>
      </w:pPr>
      <w:r>
        <w:rPr>
          <w:rFonts w:ascii="Times New Roman" w:hAnsi="Times New Roman"/>
          <w:sz w:val="24"/>
        </w:rPr>
        <w:t>По выше перечисленным причинам р</w:t>
      </w:r>
      <w:r w:rsidR="00B4514F">
        <w:rPr>
          <w:rFonts w:ascii="Times New Roman" w:hAnsi="Times New Roman"/>
          <w:sz w:val="24"/>
        </w:rPr>
        <w:t xml:space="preserve">аботы </w:t>
      </w:r>
      <w:r>
        <w:rPr>
          <w:rFonts w:ascii="Times New Roman" w:hAnsi="Times New Roman"/>
          <w:sz w:val="24"/>
        </w:rPr>
        <w:t>по</w:t>
      </w:r>
      <w:r w:rsidR="00447AD7" w:rsidRPr="001252CA">
        <w:rPr>
          <w:rFonts w:ascii="Times New Roman" w:hAnsi="Times New Roman"/>
          <w:sz w:val="24"/>
        </w:rPr>
        <w:t xml:space="preserve"> </w:t>
      </w:r>
      <w:r>
        <w:rPr>
          <w:rFonts w:ascii="Times New Roman" w:hAnsi="Times New Roman"/>
          <w:sz w:val="24"/>
        </w:rPr>
        <w:t>ис</w:t>
      </w:r>
      <w:r w:rsidR="00447AD7" w:rsidRPr="001252CA">
        <w:rPr>
          <w:rFonts w:ascii="Times New Roman" w:hAnsi="Times New Roman"/>
          <w:sz w:val="24"/>
        </w:rPr>
        <w:t>полнени</w:t>
      </w:r>
      <w:r>
        <w:rPr>
          <w:rFonts w:ascii="Times New Roman" w:hAnsi="Times New Roman"/>
          <w:sz w:val="24"/>
        </w:rPr>
        <w:t>ю</w:t>
      </w:r>
      <w:r w:rsidR="00447AD7" w:rsidRPr="001252CA">
        <w:rPr>
          <w:rFonts w:ascii="Times New Roman" w:hAnsi="Times New Roman"/>
          <w:sz w:val="24"/>
        </w:rPr>
        <w:t xml:space="preserve"> заявок</w:t>
      </w:r>
      <w:r w:rsidR="000838D3" w:rsidRPr="001252CA">
        <w:rPr>
          <w:rFonts w:ascii="Times New Roman" w:hAnsi="Times New Roman"/>
          <w:sz w:val="24"/>
        </w:rPr>
        <w:t xml:space="preserve"> Оператором </w:t>
      </w:r>
      <w:r w:rsidR="00447AD7" w:rsidRPr="001252CA">
        <w:rPr>
          <w:rFonts w:ascii="Times New Roman" w:hAnsi="Times New Roman"/>
          <w:sz w:val="24"/>
        </w:rPr>
        <w:t xml:space="preserve">могут быть приостановлены. О факте </w:t>
      </w:r>
      <w:r>
        <w:rPr>
          <w:rFonts w:ascii="Times New Roman" w:hAnsi="Times New Roman"/>
          <w:sz w:val="24"/>
        </w:rPr>
        <w:t xml:space="preserve">такой </w:t>
      </w:r>
      <w:r w:rsidR="00447AD7" w:rsidRPr="001252CA">
        <w:rPr>
          <w:rFonts w:ascii="Times New Roman" w:hAnsi="Times New Roman"/>
          <w:sz w:val="24"/>
        </w:rPr>
        <w:t xml:space="preserve">приостановки </w:t>
      </w:r>
      <w:r w:rsidR="00FD3199" w:rsidRPr="001252CA">
        <w:rPr>
          <w:rFonts w:ascii="Times New Roman" w:hAnsi="Times New Roman"/>
          <w:sz w:val="24"/>
        </w:rPr>
        <w:t>Оператор</w:t>
      </w:r>
      <w:r w:rsidR="00447AD7" w:rsidRPr="001252CA">
        <w:rPr>
          <w:rFonts w:ascii="Times New Roman" w:hAnsi="Times New Roman"/>
          <w:sz w:val="24"/>
        </w:rPr>
        <w:t xml:space="preserve"> информирует </w:t>
      </w:r>
      <w:r w:rsidR="00AC5B8B">
        <w:rPr>
          <w:rFonts w:ascii="Times New Roman" w:hAnsi="Times New Roman"/>
          <w:sz w:val="24"/>
        </w:rPr>
        <w:t>Организацию</w:t>
      </w:r>
      <w:r w:rsidR="00AC5B8B" w:rsidRPr="003F6C33">
        <w:rPr>
          <w:rFonts w:ascii="Times New Roman" w:hAnsi="Times New Roman"/>
          <w:sz w:val="24"/>
        </w:rPr>
        <w:t xml:space="preserve"> </w:t>
      </w:r>
      <w:r w:rsidR="00447AD7" w:rsidRPr="001252CA">
        <w:rPr>
          <w:rFonts w:ascii="Times New Roman" w:hAnsi="Times New Roman"/>
          <w:sz w:val="24"/>
        </w:rPr>
        <w:t xml:space="preserve">с </w:t>
      </w:r>
      <w:r w:rsidR="00447AD7" w:rsidRPr="001252CA">
        <w:rPr>
          <w:rFonts w:ascii="Times New Roman" w:hAnsi="Times New Roman"/>
          <w:sz w:val="24"/>
        </w:rPr>
        <w:lastRenderedPageBreak/>
        <w:t xml:space="preserve">указанием подтверждающих фактов нахождения источника проблемы в зоне ответственности </w:t>
      </w:r>
      <w:r w:rsidR="00AC5B8B">
        <w:rPr>
          <w:rFonts w:ascii="Times New Roman" w:hAnsi="Times New Roman"/>
          <w:sz w:val="24"/>
        </w:rPr>
        <w:t>Организации</w:t>
      </w:r>
      <w:r w:rsidR="00AC5B8B" w:rsidRPr="003F6C33">
        <w:rPr>
          <w:rFonts w:ascii="Times New Roman" w:hAnsi="Times New Roman"/>
          <w:sz w:val="24"/>
        </w:rPr>
        <w:t xml:space="preserve"> </w:t>
      </w:r>
      <w:r w:rsidR="00447AD7" w:rsidRPr="001252CA">
        <w:rPr>
          <w:rFonts w:ascii="Times New Roman" w:hAnsi="Times New Roman"/>
          <w:sz w:val="24"/>
        </w:rPr>
        <w:t>или третьих лиц,</w:t>
      </w:r>
      <w:r w:rsidR="00FD3199" w:rsidRPr="001252CA">
        <w:rPr>
          <w:rFonts w:ascii="Times New Roman" w:hAnsi="Times New Roman"/>
          <w:sz w:val="24"/>
        </w:rPr>
        <w:t xml:space="preserve"> или необходимости привлечения р</w:t>
      </w:r>
      <w:r w:rsidR="00447AD7" w:rsidRPr="001252CA">
        <w:rPr>
          <w:rFonts w:ascii="Times New Roman" w:hAnsi="Times New Roman"/>
          <w:sz w:val="24"/>
        </w:rPr>
        <w:t xml:space="preserve">азработчика </w:t>
      </w:r>
      <w:r w:rsidR="00FD3199" w:rsidRPr="001252CA">
        <w:rPr>
          <w:rFonts w:ascii="Times New Roman" w:hAnsi="Times New Roman"/>
          <w:sz w:val="24"/>
        </w:rPr>
        <w:t>Системы (</w:t>
      </w:r>
      <w:r w:rsidR="007721B6" w:rsidRPr="001252CA">
        <w:rPr>
          <w:rFonts w:ascii="Times New Roman" w:hAnsi="Times New Roman"/>
          <w:sz w:val="24"/>
        </w:rPr>
        <w:t>при</w:t>
      </w:r>
      <w:r w:rsidR="00FD3199" w:rsidRPr="001252CA">
        <w:rPr>
          <w:rFonts w:ascii="Times New Roman" w:hAnsi="Times New Roman"/>
          <w:sz w:val="24"/>
        </w:rPr>
        <w:t xml:space="preserve"> соблюдени</w:t>
      </w:r>
      <w:r w:rsidR="007721B6" w:rsidRPr="001252CA">
        <w:rPr>
          <w:rFonts w:ascii="Times New Roman" w:hAnsi="Times New Roman"/>
          <w:sz w:val="24"/>
        </w:rPr>
        <w:t>и</w:t>
      </w:r>
      <w:r w:rsidR="00FD3199" w:rsidRPr="001252CA">
        <w:rPr>
          <w:rFonts w:ascii="Times New Roman" w:hAnsi="Times New Roman"/>
          <w:sz w:val="24"/>
        </w:rPr>
        <w:t xml:space="preserve"> условий п. 1.2.14 настоящего регламента)</w:t>
      </w:r>
      <w:r w:rsidR="00447AD7" w:rsidRPr="001252CA">
        <w:rPr>
          <w:rFonts w:ascii="Times New Roman" w:hAnsi="Times New Roman"/>
          <w:sz w:val="24"/>
        </w:rPr>
        <w:t xml:space="preserve">, или </w:t>
      </w:r>
      <w:r>
        <w:rPr>
          <w:rFonts w:ascii="Times New Roman" w:hAnsi="Times New Roman"/>
          <w:sz w:val="24"/>
        </w:rPr>
        <w:t xml:space="preserve">о </w:t>
      </w:r>
      <w:r w:rsidR="00447AD7" w:rsidRPr="001252CA">
        <w:rPr>
          <w:rFonts w:ascii="Times New Roman" w:hAnsi="Times New Roman"/>
          <w:sz w:val="24"/>
        </w:rPr>
        <w:t xml:space="preserve">предпринятых действиях по получению информации от представителей </w:t>
      </w:r>
      <w:r w:rsidR="00AC5B8B">
        <w:rPr>
          <w:rFonts w:ascii="Times New Roman" w:hAnsi="Times New Roman"/>
          <w:sz w:val="24"/>
        </w:rPr>
        <w:t>Организации</w:t>
      </w:r>
      <w:r w:rsidR="00FD3199" w:rsidRPr="001252CA">
        <w:rPr>
          <w:rFonts w:ascii="Times New Roman" w:hAnsi="Times New Roman"/>
          <w:sz w:val="24"/>
        </w:rPr>
        <w:t>.</w:t>
      </w:r>
    </w:p>
    <w:p w:rsidR="00447AD7" w:rsidRPr="001252CA" w:rsidRDefault="00447AD7" w:rsidP="00447AD7">
      <w:pPr>
        <w:rPr>
          <w:rFonts w:ascii="Times New Roman" w:hAnsi="Times New Roman"/>
          <w:sz w:val="24"/>
        </w:rPr>
      </w:pPr>
      <w:r w:rsidRPr="001252CA">
        <w:rPr>
          <w:rFonts w:ascii="Times New Roman" w:hAnsi="Times New Roman"/>
          <w:sz w:val="24"/>
        </w:rPr>
        <w:t xml:space="preserve">В случаях, </w:t>
      </w:r>
      <w:r w:rsidR="007721B6" w:rsidRPr="001252CA">
        <w:rPr>
          <w:rFonts w:ascii="Times New Roman" w:hAnsi="Times New Roman"/>
          <w:sz w:val="24"/>
        </w:rPr>
        <w:t>указанных</w:t>
      </w:r>
      <w:r w:rsidRPr="001252CA">
        <w:rPr>
          <w:rFonts w:ascii="Times New Roman" w:hAnsi="Times New Roman"/>
          <w:sz w:val="24"/>
        </w:rPr>
        <w:t xml:space="preserve"> выше</w:t>
      </w:r>
      <w:r w:rsidR="003C3BA3">
        <w:rPr>
          <w:rFonts w:ascii="Times New Roman" w:hAnsi="Times New Roman"/>
          <w:sz w:val="24"/>
        </w:rPr>
        <w:t xml:space="preserve"> в настоящем подразделе</w:t>
      </w:r>
      <w:r w:rsidRPr="001252CA">
        <w:rPr>
          <w:rFonts w:ascii="Times New Roman" w:hAnsi="Times New Roman"/>
          <w:sz w:val="24"/>
        </w:rPr>
        <w:t xml:space="preserve">, время приостановки </w:t>
      </w:r>
      <w:r w:rsidR="00B4514F">
        <w:rPr>
          <w:rFonts w:ascii="Times New Roman" w:hAnsi="Times New Roman"/>
          <w:sz w:val="24"/>
        </w:rPr>
        <w:t>работы</w:t>
      </w:r>
      <w:r w:rsidR="00B4514F" w:rsidRPr="001252CA">
        <w:rPr>
          <w:rFonts w:ascii="Times New Roman" w:hAnsi="Times New Roman"/>
          <w:sz w:val="24"/>
        </w:rPr>
        <w:t xml:space="preserve"> </w:t>
      </w:r>
      <w:r w:rsidRPr="001252CA">
        <w:rPr>
          <w:rFonts w:ascii="Times New Roman" w:hAnsi="Times New Roman"/>
          <w:sz w:val="24"/>
        </w:rPr>
        <w:t>не включается в учет срока выполнения заявки.</w:t>
      </w:r>
    </w:p>
    <w:p w:rsidR="00447AD7" w:rsidRPr="001252CA" w:rsidRDefault="00447AD7" w:rsidP="003404C8">
      <w:pPr>
        <w:rPr>
          <w:rFonts w:ascii="Times New Roman" w:hAnsi="Times New Roman"/>
          <w:sz w:val="24"/>
        </w:rPr>
      </w:pPr>
    </w:p>
    <w:p w:rsidR="00447AD7" w:rsidRPr="001252CA" w:rsidRDefault="0098046D" w:rsidP="00246A22">
      <w:pPr>
        <w:numPr>
          <w:ilvl w:val="1"/>
          <w:numId w:val="37"/>
        </w:numPr>
        <w:rPr>
          <w:rFonts w:ascii="Times New Roman" w:hAnsi="Times New Roman"/>
          <w:b/>
          <w:bCs/>
          <w:sz w:val="24"/>
        </w:rPr>
      </w:pPr>
      <w:r w:rsidRPr="001252CA">
        <w:rPr>
          <w:rFonts w:ascii="Times New Roman" w:hAnsi="Times New Roman"/>
          <w:b/>
          <w:bCs/>
          <w:sz w:val="24"/>
        </w:rPr>
        <w:t xml:space="preserve">Закрытие </w:t>
      </w:r>
      <w:r w:rsidR="00246A22">
        <w:rPr>
          <w:rFonts w:ascii="Times New Roman" w:hAnsi="Times New Roman"/>
          <w:b/>
          <w:bCs/>
          <w:sz w:val="24"/>
        </w:rPr>
        <w:t xml:space="preserve">обращений/ </w:t>
      </w:r>
      <w:r w:rsidRPr="001252CA">
        <w:rPr>
          <w:rFonts w:ascii="Times New Roman" w:hAnsi="Times New Roman"/>
          <w:b/>
          <w:bCs/>
          <w:sz w:val="24"/>
        </w:rPr>
        <w:t>заявок</w:t>
      </w:r>
    </w:p>
    <w:p w:rsidR="0098046D" w:rsidRPr="001252CA" w:rsidRDefault="0098046D" w:rsidP="0098046D">
      <w:pPr>
        <w:rPr>
          <w:rFonts w:ascii="Times New Roman" w:hAnsi="Times New Roman"/>
          <w:b/>
          <w:bCs/>
          <w:sz w:val="24"/>
        </w:rPr>
      </w:pPr>
    </w:p>
    <w:p w:rsidR="0098046D" w:rsidRPr="001252CA" w:rsidRDefault="0098046D" w:rsidP="0098046D">
      <w:pPr>
        <w:rPr>
          <w:rFonts w:ascii="Times New Roman" w:hAnsi="Times New Roman"/>
          <w:bCs/>
          <w:sz w:val="24"/>
        </w:rPr>
      </w:pPr>
      <w:r w:rsidRPr="001252CA">
        <w:rPr>
          <w:rFonts w:ascii="Times New Roman" w:hAnsi="Times New Roman"/>
          <w:bCs/>
          <w:sz w:val="24"/>
        </w:rPr>
        <w:t xml:space="preserve">В процессе работы над заявкой в системе HelpDesk Оператором фиксируются шаги и предпринимаемые действия по отношению к Системе. Завершение работы над заявкой также фиксируется Оператором в HelpDesk. Информация о завершении работы над заявкой </w:t>
      </w:r>
      <w:r w:rsidR="00F25EFA" w:rsidRPr="001252CA">
        <w:rPr>
          <w:rFonts w:ascii="Times New Roman" w:hAnsi="Times New Roman"/>
          <w:bCs/>
          <w:sz w:val="24"/>
        </w:rPr>
        <w:t>отправляется</w:t>
      </w:r>
      <w:r w:rsidRPr="001252CA">
        <w:rPr>
          <w:rFonts w:ascii="Times New Roman" w:hAnsi="Times New Roman"/>
          <w:bCs/>
          <w:sz w:val="24"/>
        </w:rPr>
        <w:t xml:space="preserve"> на e-mail заявителя. В случае недоступности Help Desk в данный момент времени, Оператор может уведомить заявителя </w:t>
      </w:r>
      <w:r w:rsidR="00AC5B8B">
        <w:rPr>
          <w:rFonts w:ascii="Times New Roman" w:hAnsi="Times New Roman"/>
          <w:sz w:val="24"/>
        </w:rPr>
        <w:t>Организации</w:t>
      </w:r>
      <w:r w:rsidR="00AC5B8B" w:rsidRPr="003F6C33">
        <w:rPr>
          <w:rFonts w:ascii="Times New Roman" w:hAnsi="Times New Roman"/>
          <w:sz w:val="24"/>
        </w:rPr>
        <w:t xml:space="preserve"> </w:t>
      </w:r>
      <w:r w:rsidRPr="001252CA">
        <w:rPr>
          <w:rFonts w:ascii="Times New Roman" w:hAnsi="Times New Roman"/>
          <w:bCs/>
          <w:sz w:val="24"/>
        </w:rPr>
        <w:t>о факте завершения работ над заявкой по телефону или электронной почте</w:t>
      </w:r>
      <w:r w:rsidR="00246A22">
        <w:rPr>
          <w:rFonts w:ascii="Times New Roman" w:hAnsi="Times New Roman"/>
          <w:bCs/>
          <w:sz w:val="24"/>
        </w:rPr>
        <w:t xml:space="preserve"> в минимально возможное время</w:t>
      </w:r>
      <w:r w:rsidRPr="001252CA">
        <w:rPr>
          <w:rFonts w:ascii="Times New Roman" w:hAnsi="Times New Roman"/>
          <w:bCs/>
          <w:sz w:val="24"/>
        </w:rPr>
        <w:t xml:space="preserve">. </w:t>
      </w:r>
    </w:p>
    <w:p w:rsidR="0098046D" w:rsidRPr="000876F1" w:rsidRDefault="0098046D" w:rsidP="0098046D">
      <w:pPr>
        <w:rPr>
          <w:rFonts w:ascii="Times New Roman" w:hAnsi="Times New Roman"/>
          <w:bCs/>
          <w:sz w:val="24"/>
        </w:rPr>
      </w:pPr>
      <w:r w:rsidRPr="001252CA">
        <w:rPr>
          <w:rFonts w:ascii="Times New Roman" w:hAnsi="Times New Roman"/>
          <w:bCs/>
          <w:sz w:val="24"/>
        </w:rPr>
        <w:t>Для заявок, имеющих приоритет "</w:t>
      </w:r>
      <w:r w:rsidRPr="001252CA">
        <w:rPr>
          <w:rFonts w:ascii="Times New Roman" w:hAnsi="Times New Roman"/>
          <w:bCs/>
          <w:sz w:val="24"/>
          <w:lang w:val="en-US"/>
        </w:rPr>
        <w:t>SL</w:t>
      </w:r>
      <w:r w:rsidRPr="001252CA">
        <w:rPr>
          <w:rFonts w:ascii="Times New Roman" w:hAnsi="Times New Roman"/>
          <w:bCs/>
          <w:sz w:val="24"/>
        </w:rPr>
        <w:t>-1" и "</w:t>
      </w:r>
      <w:r w:rsidRPr="001252CA">
        <w:rPr>
          <w:rFonts w:ascii="Times New Roman" w:hAnsi="Times New Roman"/>
          <w:bCs/>
          <w:sz w:val="24"/>
          <w:lang w:val="en-US"/>
        </w:rPr>
        <w:t>SL</w:t>
      </w:r>
      <w:r w:rsidRPr="001252CA">
        <w:rPr>
          <w:rFonts w:ascii="Times New Roman" w:hAnsi="Times New Roman"/>
          <w:bCs/>
          <w:sz w:val="24"/>
        </w:rPr>
        <w:t xml:space="preserve">-2" сообщение о факте завершения работы над заявкой отправляется Оператором </w:t>
      </w:r>
      <w:r w:rsidR="00F25EFA" w:rsidRPr="001252CA">
        <w:rPr>
          <w:rFonts w:ascii="Times New Roman" w:hAnsi="Times New Roman"/>
          <w:bCs/>
          <w:sz w:val="24"/>
        </w:rPr>
        <w:t xml:space="preserve">в обязательном порядке </w:t>
      </w:r>
      <w:r w:rsidRPr="001252CA">
        <w:rPr>
          <w:rFonts w:ascii="Times New Roman" w:hAnsi="Times New Roman"/>
          <w:bCs/>
          <w:sz w:val="24"/>
        </w:rPr>
        <w:t xml:space="preserve">заявителю </w:t>
      </w:r>
      <w:r w:rsidR="00AC5B8B">
        <w:rPr>
          <w:rFonts w:ascii="Times New Roman" w:hAnsi="Times New Roman"/>
          <w:sz w:val="24"/>
        </w:rPr>
        <w:t>Организации</w:t>
      </w:r>
      <w:r w:rsidR="00AC5B8B" w:rsidRPr="003F6C33">
        <w:rPr>
          <w:rFonts w:ascii="Times New Roman" w:hAnsi="Times New Roman"/>
          <w:sz w:val="24"/>
        </w:rPr>
        <w:t xml:space="preserve"> </w:t>
      </w:r>
      <w:r w:rsidR="007721B6" w:rsidRPr="001252CA">
        <w:rPr>
          <w:rFonts w:ascii="Times New Roman" w:hAnsi="Times New Roman"/>
          <w:bCs/>
          <w:sz w:val="24"/>
        </w:rPr>
        <w:t xml:space="preserve">сразу после фиксирования данного факта </w:t>
      </w:r>
      <w:r w:rsidRPr="001252CA">
        <w:rPr>
          <w:rFonts w:ascii="Times New Roman" w:hAnsi="Times New Roman"/>
          <w:bCs/>
          <w:sz w:val="24"/>
        </w:rPr>
        <w:t xml:space="preserve"> </w:t>
      </w:r>
      <w:r w:rsidR="007721B6" w:rsidRPr="001252CA">
        <w:rPr>
          <w:rFonts w:ascii="Times New Roman" w:hAnsi="Times New Roman"/>
          <w:bCs/>
          <w:sz w:val="24"/>
        </w:rPr>
        <w:t xml:space="preserve">на </w:t>
      </w:r>
      <w:r w:rsidRPr="001252CA">
        <w:rPr>
          <w:rFonts w:ascii="Times New Roman" w:hAnsi="Times New Roman"/>
          <w:bCs/>
          <w:sz w:val="24"/>
          <w:lang w:val="en-US"/>
        </w:rPr>
        <w:t>e</w:t>
      </w:r>
      <w:r w:rsidRPr="001252CA">
        <w:rPr>
          <w:rFonts w:ascii="Times New Roman" w:hAnsi="Times New Roman"/>
          <w:bCs/>
          <w:sz w:val="24"/>
        </w:rPr>
        <w:t>-</w:t>
      </w:r>
      <w:r w:rsidRPr="001252CA">
        <w:rPr>
          <w:rFonts w:ascii="Times New Roman" w:hAnsi="Times New Roman"/>
          <w:bCs/>
          <w:sz w:val="24"/>
          <w:lang w:val="en-US"/>
        </w:rPr>
        <w:t>mail</w:t>
      </w:r>
      <w:r w:rsidRPr="001252CA">
        <w:rPr>
          <w:rFonts w:ascii="Times New Roman" w:hAnsi="Times New Roman"/>
          <w:bCs/>
          <w:sz w:val="24"/>
        </w:rPr>
        <w:t xml:space="preserve"> или </w:t>
      </w:r>
      <w:r w:rsidR="00673A8E">
        <w:rPr>
          <w:rFonts w:ascii="Times New Roman" w:hAnsi="Times New Roman"/>
          <w:bCs/>
          <w:sz w:val="24"/>
        </w:rPr>
        <w:t xml:space="preserve">- </w:t>
      </w:r>
      <w:r w:rsidRPr="001252CA">
        <w:rPr>
          <w:rFonts w:ascii="Times New Roman" w:hAnsi="Times New Roman"/>
          <w:bCs/>
          <w:sz w:val="24"/>
        </w:rPr>
        <w:t>телефонным звонком не позже срока, предусмотренного в разделе 2.2.1 настоящего Регламента (</w:t>
      </w:r>
      <w:r w:rsidR="007721B6" w:rsidRPr="001252CA">
        <w:rPr>
          <w:rFonts w:ascii="Times New Roman" w:hAnsi="Times New Roman"/>
          <w:bCs/>
          <w:sz w:val="24"/>
        </w:rPr>
        <w:t>см. Таблицу</w:t>
      </w:r>
      <w:r w:rsidRPr="001252CA">
        <w:rPr>
          <w:rFonts w:ascii="Times New Roman" w:hAnsi="Times New Roman"/>
          <w:bCs/>
          <w:sz w:val="24"/>
        </w:rPr>
        <w:t xml:space="preserve"> приоритетов </w:t>
      </w:r>
      <w:r w:rsidR="000876F1" w:rsidRPr="000876F1">
        <w:rPr>
          <w:rFonts w:ascii="Times New Roman" w:hAnsi="Times New Roman"/>
          <w:sz w:val="24"/>
        </w:rPr>
        <w:t>выполнения заявок в рамках обеспечения информационного взаимодействия Системы</w:t>
      </w:r>
      <w:r w:rsidR="00D01380">
        <w:rPr>
          <w:rFonts w:ascii="Times New Roman" w:hAnsi="Times New Roman"/>
          <w:bCs/>
          <w:sz w:val="24"/>
        </w:rPr>
        <w:t>).</w:t>
      </w:r>
    </w:p>
    <w:p w:rsidR="00447AD7" w:rsidRPr="001252CA" w:rsidRDefault="00447AD7" w:rsidP="003404C8">
      <w:pPr>
        <w:rPr>
          <w:rFonts w:ascii="Times New Roman" w:hAnsi="Times New Roman"/>
          <w:sz w:val="24"/>
        </w:rPr>
      </w:pPr>
    </w:p>
    <w:p w:rsidR="00725B42" w:rsidRPr="001252CA" w:rsidRDefault="00725B42" w:rsidP="00725B42">
      <w:pPr>
        <w:numPr>
          <w:ilvl w:val="0"/>
          <w:numId w:val="37"/>
        </w:numPr>
        <w:rPr>
          <w:rFonts w:ascii="Times New Roman" w:hAnsi="Times New Roman"/>
          <w:b/>
          <w:bCs/>
          <w:sz w:val="24"/>
        </w:rPr>
      </w:pPr>
      <w:r w:rsidRPr="001252CA">
        <w:rPr>
          <w:rFonts w:ascii="Times New Roman" w:hAnsi="Times New Roman"/>
          <w:b/>
          <w:bCs/>
          <w:sz w:val="24"/>
        </w:rPr>
        <w:t xml:space="preserve">Зависимость </w:t>
      </w:r>
      <w:r w:rsidR="000876F1">
        <w:rPr>
          <w:rFonts w:ascii="Times New Roman" w:hAnsi="Times New Roman"/>
          <w:b/>
          <w:bCs/>
          <w:sz w:val="24"/>
        </w:rPr>
        <w:t>информационного взаимодействия в Системе от предоставления</w:t>
      </w:r>
      <w:r w:rsidRPr="001252CA">
        <w:rPr>
          <w:rFonts w:ascii="Times New Roman" w:hAnsi="Times New Roman"/>
          <w:b/>
          <w:bCs/>
          <w:sz w:val="24"/>
        </w:rPr>
        <w:t xml:space="preserve"> услуг третьи</w:t>
      </w:r>
      <w:r w:rsidR="000876F1">
        <w:rPr>
          <w:rFonts w:ascii="Times New Roman" w:hAnsi="Times New Roman"/>
          <w:b/>
          <w:bCs/>
          <w:sz w:val="24"/>
        </w:rPr>
        <w:t>ми</w:t>
      </w:r>
      <w:r w:rsidRPr="001252CA">
        <w:rPr>
          <w:rFonts w:ascii="Times New Roman" w:hAnsi="Times New Roman"/>
          <w:b/>
          <w:bCs/>
          <w:sz w:val="24"/>
        </w:rPr>
        <w:t xml:space="preserve"> лиц</w:t>
      </w:r>
      <w:r w:rsidR="000876F1">
        <w:rPr>
          <w:rFonts w:ascii="Times New Roman" w:hAnsi="Times New Roman"/>
          <w:b/>
          <w:bCs/>
          <w:sz w:val="24"/>
        </w:rPr>
        <w:t>ами</w:t>
      </w:r>
    </w:p>
    <w:p w:rsidR="00725B42" w:rsidRPr="001252CA" w:rsidRDefault="00725B42" w:rsidP="00725B42">
      <w:pPr>
        <w:rPr>
          <w:rFonts w:ascii="Times New Roman" w:hAnsi="Times New Roman"/>
          <w:sz w:val="24"/>
        </w:rPr>
      </w:pPr>
    </w:p>
    <w:p w:rsidR="00725B42" w:rsidRPr="001252CA" w:rsidRDefault="00725B42" w:rsidP="00725B42">
      <w:pPr>
        <w:rPr>
          <w:rFonts w:ascii="Times New Roman" w:hAnsi="Times New Roman"/>
          <w:sz w:val="24"/>
        </w:rPr>
      </w:pPr>
      <w:r w:rsidRPr="001252CA">
        <w:rPr>
          <w:rFonts w:ascii="Times New Roman" w:hAnsi="Times New Roman"/>
          <w:sz w:val="24"/>
        </w:rPr>
        <w:t xml:space="preserve">При оценке качества работы Службы техподдержки Оператора не учитываются простои и перебои в работе, связанные с услугами третьих лиц, предоставляемых этими </w:t>
      </w:r>
      <w:r w:rsidR="00AC5B8B">
        <w:rPr>
          <w:rFonts w:ascii="Times New Roman" w:hAnsi="Times New Roman"/>
          <w:sz w:val="24"/>
        </w:rPr>
        <w:t>Организации</w:t>
      </w:r>
      <w:r w:rsidR="00AC5B8B" w:rsidRPr="003F6C33">
        <w:rPr>
          <w:rFonts w:ascii="Times New Roman" w:hAnsi="Times New Roman"/>
          <w:sz w:val="24"/>
        </w:rPr>
        <w:t xml:space="preserve"> </w:t>
      </w:r>
      <w:r w:rsidRPr="001252CA">
        <w:rPr>
          <w:rFonts w:ascii="Times New Roman" w:hAnsi="Times New Roman"/>
          <w:sz w:val="24"/>
        </w:rPr>
        <w:t>либо Оператору.</w:t>
      </w:r>
    </w:p>
    <w:p w:rsidR="00725B42" w:rsidRPr="001252CA" w:rsidRDefault="00725B42" w:rsidP="00725B42">
      <w:pPr>
        <w:rPr>
          <w:rFonts w:ascii="Times New Roman" w:hAnsi="Times New Roman"/>
          <w:sz w:val="24"/>
        </w:rPr>
      </w:pPr>
      <w:r w:rsidRPr="001252CA">
        <w:rPr>
          <w:rFonts w:ascii="Times New Roman" w:hAnsi="Times New Roman"/>
          <w:sz w:val="24"/>
        </w:rPr>
        <w:t xml:space="preserve">В случае если выполнение заявок Службой техподдержки </w:t>
      </w:r>
      <w:r w:rsidR="007721B6" w:rsidRPr="001252CA">
        <w:rPr>
          <w:rFonts w:ascii="Times New Roman" w:hAnsi="Times New Roman"/>
          <w:sz w:val="24"/>
        </w:rPr>
        <w:t xml:space="preserve">Оператора </w:t>
      </w:r>
      <w:r w:rsidRPr="001252CA">
        <w:rPr>
          <w:rFonts w:ascii="Times New Roman" w:hAnsi="Times New Roman"/>
          <w:sz w:val="24"/>
        </w:rPr>
        <w:t xml:space="preserve">невозможно без </w:t>
      </w:r>
      <w:r w:rsidR="00334002">
        <w:rPr>
          <w:rFonts w:ascii="Times New Roman" w:hAnsi="Times New Roman"/>
          <w:sz w:val="24"/>
        </w:rPr>
        <w:t>получения</w:t>
      </w:r>
      <w:r w:rsidR="00334002" w:rsidRPr="001252CA">
        <w:rPr>
          <w:rFonts w:ascii="Times New Roman" w:hAnsi="Times New Roman"/>
          <w:sz w:val="24"/>
        </w:rPr>
        <w:t xml:space="preserve"> </w:t>
      </w:r>
      <w:r w:rsidRPr="001252CA">
        <w:rPr>
          <w:rFonts w:ascii="Times New Roman" w:hAnsi="Times New Roman"/>
          <w:sz w:val="24"/>
        </w:rPr>
        <w:t>вспомогательных сервисов третьи</w:t>
      </w:r>
      <w:r w:rsidR="00334002">
        <w:rPr>
          <w:rFonts w:ascii="Times New Roman" w:hAnsi="Times New Roman"/>
          <w:sz w:val="24"/>
        </w:rPr>
        <w:t>х</w:t>
      </w:r>
      <w:r w:rsidRPr="001252CA">
        <w:rPr>
          <w:rFonts w:ascii="Times New Roman" w:hAnsi="Times New Roman"/>
          <w:sz w:val="24"/>
        </w:rPr>
        <w:t xml:space="preserve"> лиц, Служба техподдержки через систему </w:t>
      </w:r>
      <w:r w:rsidRPr="001252CA">
        <w:rPr>
          <w:rFonts w:ascii="Times New Roman" w:hAnsi="Times New Roman"/>
          <w:sz w:val="24"/>
          <w:lang w:val="en-US"/>
        </w:rPr>
        <w:t>Help</w:t>
      </w:r>
      <w:r w:rsidRPr="001252CA">
        <w:rPr>
          <w:rFonts w:ascii="Times New Roman" w:hAnsi="Times New Roman"/>
          <w:sz w:val="24"/>
        </w:rPr>
        <w:t xml:space="preserve"> </w:t>
      </w:r>
      <w:r w:rsidRPr="001252CA">
        <w:rPr>
          <w:rFonts w:ascii="Times New Roman" w:hAnsi="Times New Roman"/>
          <w:sz w:val="24"/>
          <w:lang w:val="en-US"/>
        </w:rPr>
        <w:t>Desk</w:t>
      </w:r>
      <w:r w:rsidRPr="001252CA">
        <w:rPr>
          <w:rFonts w:ascii="Times New Roman" w:hAnsi="Times New Roman"/>
          <w:sz w:val="24"/>
        </w:rPr>
        <w:t xml:space="preserve"> (или письменно по e-mail заявителя) уведомляет об этом </w:t>
      </w:r>
      <w:r w:rsidR="00AC5B8B">
        <w:rPr>
          <w:rFonts w:ascii="Times New Roman" w:hAnsi="Times New Roman"/>
          <w:sz w:val="24"/>
        </w:rPr>
        <w:t>Организацию</w:t>
      </w:r>
      <w:r w:rsidR="00AC5B8B" w:rsidRPr="003F6C33">
        <w:rPr>
          <w:rFonts w:ascii="Times New Roman" w:hAnsi="Times New Roman"/>
          <w:sz w:val="24"/>
        </w:rPr>
        <w:t xml:space="preserve"> </w:t>
      </w:r>
      <w:r w:rsidRPr="001252CA">
        <w:rPr>
          <w:rFonts w:ascii="Times New Roman" w:hAnsi="Times New Roman"/>
          <w:sz w:val="24"/>
        </w:rPr>
        <w:t xml:space="preserve">с указанием предварительной оценки сроков решения вопросов по конкретным заявкам. </w:t>
      </w:r>
    </w:p>
    <w:p w:rsidR="001A6F5F" w:rsidRPr="001252CA" w:rsidRDefault="00725B42">
      <w:pPr>
        <w:rPr>
          <w:rFonts w:ascii="Times New Roman" w:hAnsi="Times New Roman"/>
          <w:sz w:val="24"/>
        </w:rPr>
      </w:pPr>
      <w:r w:rsidRPr="001252CA">
        <w:rPr>
          <w:rFonts w:ascii="Times New Roman" w:hAnsi="Times New Roman"/>
          <w:sz w:val="24"/>
        </w:rPr>
        <w:t xml:space="preserve">Служба техподдержки не несёт ответственности за нарушения показателей качества </w:t>
      </w:r>
      <w:r w:rsidR="00B4514F">
        <w:rPr>
          <w:rFonts w:ascii="Times New Roman" w:hAnsi="Times New Roman"/>
          <w:sz w:val="24"/>
        </w:rPr>
        <w:t>выполненной работы</w:t>
      </w:r>
      <w:r w:rsidRPr="001252CA">
        <w:rPr>
          <w:rFonts w:ascii="Times New Roman" w:hAnsi="Times New Roman"/>
          <w:sz w:val="24"/>
        </w:rPr>
        <w:t>, если они были вызваны несвоевременным предоставлением или несоответствующим качеством предоставления услуг третьими лицами, от которых зависит данн</w:t>
      </w:r>
      <w:r w:rsidR="00B4514F">
        <w:rPr>
          <w:rFonts w:ascii="Times New Roman" w:hAnsi="Times New Roman"/>
          <w:sz w:val="24"/>
        </w:rPr>
        <w:t>ый процесс</w:t>
      </w:r>
      <w:r w:rsidRPr="001252CA">
        <w:rPr>
          <w:rFonts w:ascii="Times New Roman" w:hAnsi="Times New Roman"/>
          <w:sz w:val="24"/>
        </w:rPr>
        <w:t>.</w:t>
      </w:r>
    </w:p>
    <w:p w:rsidR="00B15C1D" w:rsidRPr="001252CA" w:rsidRDefault="00B15C1D" w:rsidP="00DC08D8">
      <w:pPr>
        <w:tabs>
          <w:tab w:val="left" w:pos="360"/>
        </w:tabs>
        <w:spacing w:before="120"/>
        <w:ind w:firstLine="0"/>
        <w:rPr>
          <w:rFonts w:ascii="Times New Roman" w:hAnsi="Times New Roman"/>
          <w:sz w:val="24"/>
        </w:rPr>
      </w:pPr>
    </w:p>
    <w:sectPr w:rsidR="00B15C1D" w:rsidRPr="001252CA" w:rsidSect="001201F6">
      <w:footerReference w:type="even" r:id="rId9"/>
      <w:footerReference w:type="default" r:id="rId10"/>
      <w:pgSz w:w="11906" w:h="16838" w:code="9"/>
      <w:pgMar w:top="709" w:right="849" w:bottom="1559" w:left="1418" w:header="284" w:footer="771"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2D8" w:rsidRDefault="00C402D8">
      <w:r>
        <w:separator/>
      </w:r>
    </w:p>
  </w:endnote>
  <w:endnote w:type="continuationSeparator" w:id="0">
    <w:p w:rsidR="00C402D8" w:rsidRDefault="00C40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 w:name="MS Sans Serif">
    <w:altName w:val="Arial"/>
    <w:panose1 w:val="00000000000000000000"/>
    <w:charset w:val="00"/>
    <w:family w:val="swiss"/>
    <w:notTrueType/>
    <w:pitch w:val="variable"/>
    <w:sig w:usb0="00000003" w:usb1="00000000" w:usb2="00000000" w:usb3="00000000" w:csb0="00000001" w:csb1="00000000"/>
  </w:font>
  <w:font w:name="PetersburgCT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B5F" w:rsidRDefault="006939A1" w:rsidP="00D81C00">
    <w:pPr>
      <w:pStyle w:val="a8"/>
      <w:framePr w:wrap="around" w:vAnchor="text" w:hAnchor="margin" w:xAlign="right" w:y="1"/>
      <w:rPr>
        <w:rStyle w:val="aa"/>
      </w:rPr>
    </w:pPr>
    <w:r>
      <w:rPr>
        <w:rStyle w:val="aa"/>
      </w:rPr>
      <w:fldChar w:fldCharType="begin"/>
    </w:r>
    <w:r w:rsidR="00C56B5F">
      <w:rPr>
        <w:rStyle w:val="aa"/>
      </w:rPr>
      <w:instrText xml:space="preserve">PAGE  </w:instrText>
    </w:r>
    <w:r>
      <w:rPr>
        <w:rStyle w:val="aa"/>
      </w:rPr>
      <w:fldChar w:fldCharType="end"/>
    </w:r>
  </w:p>
  <w:p w:rsidR="00C56B5F" w:rsidRDefault="00C56B5F" w:rsidP="007238C9">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0689939"/>
      <w:docPartObj>
        <w:docPartGallery w:val="Page Numbers (Bottom of Page)"/>
        <w:docPartUnique/>
      </w:docPartObj>
    </w:sdtPr>
    <w:sdtEndPr/>
    <w:sdtContent>
      <w:p w:rsidR="00C56B5F" w:rsidRDefault="00C402D8">
        <w:pPr>
          <w:pStyle w:val="a8"/>
          <w:jc w:val="center"/>
        </w:pPr>
        <w:r>
          <w:fldChar w:fldCharType="begin"/>
        </w:r>
        <w:r>
          <w:instrText xml:space="preserve"> PAGE   \* MERGEFORMAT </w:instrText>
        </w:r>
        <w:r>
          <w:fldChar w:fldCharType="separate"/>
        </w:r>
        <w:r w:rsidR="001201F6">
          <w:rPr>
            <w:noProof/>
          </w:rPr>
          <w:t>7</w:t>
        </w:r>
        <w:r>
          <w:rPr>
            <w:noProof/>
          </w:rPr>
          <w:fldChar w:fldCharType="end"/>
        </w:r>
      </w:p>
    </w:sdtContent>
  </w:sdt>
  <w:p w:rsidR="00C56B5F" w:rsidRPr="005E1CE6" w:rsidRDefault="00C56B5F" w:rsidP="005E1CE6">
    <w:pPr>
      <w:pStyle w:val="a8"/>
      <w:jc w:val="right"/>
      <w:rPr>
        <w:rFonts w:ascii="Times New Roman" w:hAnsi="Times New Roman"/>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2D8" w:rsidRDefault="00C402D8">
      <w:r>
        <w:separator/>
      </w:r>
    </w:p>
  </w:footnote>
  <w:footnote w:type="continuationSeparator" w:id="0">
    <w:p w:rsidR="00C402D8" w:rsidRDefault="00C402D8">
      <w:r>
        <w:continuationSeparator/>
      </w:r>
    </w:p>
  </w:footnote>
  <w:footnote w:id="1">
    <w:p w:rsidR="00C56B5F" w:rsidRPr="004F1CAD" w:rsidRDefault="00C56B5F" w:rsidP="0032271E">
      <w:pPr>
        <w:spacing w:after="200" w:line="276" w:lineRule="auto"/>
        <w:ind w:left="426"/>
        <w:contextualSpacing/>
        <w:rPr>
          <w:rFonts w:ascii="Arial" w:eastAsia="Calibri" w:hAnsi="Arial" w:cs="Arial"/>
          <w:sz w:val="16"/>
          <w:szCs w:val="16"/>
          <w:lang w:eastAsia="en-US"/>
        </w:rPr>
      </w:pPr>
      <w:r w:rsidRPr="004F1CAD">
        <w:rPr>
          <w:rStyle w:val="afc"/>
          <w:sz w:val="16"/>
          <w:szCs w:val="16"/>
        </w:rPr>
        <w:footnoteRef/>
      </w:r>
      <w:r w:rsidRPr="004F1CAD">
        <w:rPr>
          <w:sz w:val="16"/>
          <w:szCs w:val="16"/>
        </w:rPr>
        <w:t xml:space="preserve"> </w:t>
      </w:r>
      <w:r w:rsidRPr="004F1CAD">
        <w:rPr>
          <w:rFonts w:ascii="Arial" w:eastAsia="Calibri" w:hAnsi="Arial" w:cs="Arial"/>
          <w:sz w:val="16"/>
          <w:szCs w:val="16"/>
          <w:lang w:eastAsia="en-US"/>
        </w:rPr>
        <w:t xml:space="preserve">За исключением случаев, подпадающих под </w:t>
      </w:r>
      <w:r w:rsidRPr="004F1CAD">
        <w:rPr>
          <w:rFonts w:ascii="Arial" w:eastAsia="MS Mincho" w:hAnsi="Arial" w:cs="Arial"/>
          <w:sz w:val="16"/>
          <w:szCs w:val="16"/>
        </w:rPr>
        <w:t xml:space="preserve">положениями </w:t>
      </w:r>
      <w:r w:rsidRPr="004F1CAD">
        <w:rPr>
          <w:rFonts w:ascii="Arial" w:eastAsia="Calibri" w:hAnsi="Arial" w:cs="Arial"/>
          <w:sz w:val="16"/>
          <w:szCs w:val="16"/>
          <w:lang w:eastAsia="en-US"/>
        </w:rPr>
        <w:t xml:space="preserve">раздела </w:t>
      </w:r>
      <w:r>
        <w:rPr>
          <w:rFonts w:ascii="Arial" w:eastAsia="Calibri" w:hAnsi="Arial" w:cs="Arial"/>
          <w:sz w:val="16"/>
          <w:szCs w:val="16"/>
          <w:lang w:eastAsia="en-US"/>
        </w:rPr>
        <w:t>2.2.2</w:t>
      </w:r>
      <w:r w:rsidRPr="004F1CAD">
        <w:rPr>
          <w:rFonts w:ascii="Arial" w:eastAsia="Calibri" w:hAnsi="Arial" w:cs="Arial"/>
          <w:sz w:val="16"/>
          <w:szCs w:val="16"/>
          <w:lang w:eastAsia="en-US"/>
        </w:rPr>
        <w:t xml:space="preserve"> настоящего Регламента.</w:t>
      </w:r>
    </w:p>
  </w:footnote>
  <w:footnote w:id="2">
    <w:p w:rsidR="00C56B5F" w:rsidRPr="004F1CAD" w:rsidRDefault="00C56B5F" w:rsidP="0032271E">
      <w:pPr>
        <w:spacing w:after="200" w:line="276" w:lineRule="auto"/>
        <w:ind w:left="426"/>
        <w:contextualSpacing/>
        <w:rPr>
          <w:rFonts w:ascii="Arial" w:eastAsia="Calibri" w:hAnsi="Arial" w:cs="Arial"/>
          <w:sz w:val="16"/>
          <w:szCs w:val="16"/>
          <w:lang w:eastAsia="en-US"/>
        </w:rPr>
      </w:pPr>
      <w:r w:rsidRPr="004F1CAD">
        <w:rPr>
          <w:rStyle w:val="afc"/>
          <w:sz w:val="16"/>
          <w:szCs w:val="16"/>
        </w:rPr>
        <w:footnoteRef/>
      </w:r>
      <w:r w:rsidRPr="004F1CAD">
        <w:rPr>
          <w:sz w:val="16"/>
          <w:szCs w:val="16"/>
        </w:rPr>
        <w:t xml:space="preserve"> </w:t>
      </w:r>
      <w:r w:rsidRPr="004F1CAD">
        <w:rPr>
          <w:rFonts w:ascii="Arial" w:eastAsia="Calibri" w:hAnsi="Arial" w:cs="Arial"/>
          <w:sz w:val="16"/>
          <w:szCs w:val="16"/>
          <w:lang w:eastAsia="en-US"/>
        </w:rPr>
        <w:t xml:space="preserve">За исключением случаев, подпадающих под </w:t>
      </w:r>
      <w:r w:rsidRPr="004F1CAD">
        <w:rPr>
          <w:rFonts w:ascii="Arial" w:eastAsia="MS Mincho" w:hAnsi="Arial" w:cs="Arial"/>
          <w:sz w:val="16"/>
          <w:szCs w:val="16"/>
        </w:rPr>
        <w:t xml:space="preserve">положениями </w:t>
      </w:r>
      <w:r w:rsidRPr="004F1CAD">
        <w:rPr>
          <w:rFonts w:ascii="Arial" w:eastAsia="Calibri" w:hAnsi="Arial" w:cs="Arial"/>
          <w:sz w:val="16"/>
          <w:szCs w:val="16"/>
          <w:lang w:eastAsia="en-US"/>
        </w:rPr>
        <w:t xml:space="preserve">раздела </w:t>
      </w:r>
      <w:r>
        <w:rPr>
          <w:rFonts w:ascii="Arial" w:eastAsia="Calibri" w:hAnsi="Arial" w:cs="Arial"/>
          <w:sz w:val="16"/>
          <w:szCs w:val="16"/>
          <w:lang w:eastAsia="en-US"/>
        </w:rPr>
        <w:t>2.2.2</w:t>
      </w:r>
      <w:r w:rsidRPr="004F1CAD">
        <w:rPr>
          <w:rFonts w:ascii="Arial" w:eastAsia="Calibri" w:hAnsi="Arial" w:cs="Arial"/>
          <w:sz w:val="16"/>
          <w:szCs w:val="16"/>
          <w:lang w:eastAsia="en-US"/>
        </w:rPr>
        <w:t xml:space="preserve"> настоящего Регламента</w:t>
      </w:r>
      <w:r>
        <w:rPr>
          <w:rFonts w:ascii="Arial" w:eastAsia="Calibri" w:hAnsi="Arial" w:cs="Arial"/>
          <w:sz w:val="16"/>
          <w:szCs w:val="16"/>
          <w:lang w:eastAsia="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4069"/>
    <w:multiLevelType w:val="hybridMultilevel"/>
    <w:tmpl w:val="92E2568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A206386A">
      <w:start w:val="1"/>
      <w:numFmt w:val="bullet"/>
      <w:lvlText w:val=""/>
      <w:lvlJc w:val="left"/>
      <w:pPr>
        <w:ind w:left="2869" w:hanging="360"/>
      </w:pPr>
      <w:rPr>
        <w:rFonts w:ascii="Symbol" w:hAnsi="Symbol"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51B0607"/>
    <w:multiLevelType w:val="hybridMultilevel"/>
    <w:tmpl w:val="5B380790"/>
    <w:lvl w:ilvl="0" w:tplc="4EF6A1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A17509B"/>
    <w:multiLevelType w:val="hybridMultilevel"/>
    <w:tmpl w:val="2F262A6C"/>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0C3B5586"/>
    <w:multiLevelType w:val="hybridMultilevel"/>
    <w:tmpl w:val="71542BE6"/>
    <w:lvl w:ilvl="0" w:tplc="4E7C5EB8">
      <w:start w:val="1"/>
      <w:numFmt w:val="bullet"/>
      <w:lvlText w:val=""/>
      <w:lvlJc w:val="left"/>
      <w:pPr>
        <w:tabs>
          <w:tab w:val="num" w:pos="1069"/>
        </w:tabs>
        <w:ind w:left="1069" w:hanging="360"/>
      </w:pPr>
      <w:rPr>
        <w:rFonts w:ascii="Symbol" w:hAnsi="Symbol" w:hint="default"/>
        <w:b/>
        <w:i w:val="0"/>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3479"/>
        </w:tabs>
        <w:ind w:left="3479"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D5814CF"/>
    <w:multiLevelType w:val="hybridMultilevel"/>
    <w:tmpl w:val="ED1C062C"/>
    <w:lvl w:ilvl="0" w:tplc="C862E83C">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0F9214AB"/>
    <w:multiLevelType w:val="multilevel"/>
    <w:tmpl w:val="110E9856"/>
    <w:lvl w:ilvl="0">
      <w:start w:val="1"/>
      <w:numFmt w:val="decimal"/>
      <w:isLgl/>
      <w:suff w:val="space"/>
      <w:lvlText w:val="%1."/>
      <w:lvlJc w:val="left"/>
      <w:pPr>
        <w:ind w:left="2306" w:hanging="1406"/>
      </w:pPr>
      <w:rPr>
        <w:rFonts w:hint="default"/>
        <w:b/>
      </w:rPr>
    </w:lvl>
    <w:lvl w:ilvl="1">
      <w:start w:val="1"/>
      <w:numFmt w:val="bullet"/>
      <w:lvlText w:val=""/>
      <w:lvlJc w:val="left"/>
      <w:pPr>
        <w:tabs>
          <w:tab w:val="num" w:pos="360"/>
        </w:tabs>
        <w:ind w:left="360" w:hanging="360"/>
      </w:pPr>
      <w:rPr>
        <w:rFonts w:ascii="Symbol" w:hAnsi="Symbol"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6">
    <w:nsid w:val="10E375D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1A81FD4"/>
    <w:multiLevelType w:val="hybridMultilevel"/>
    <w:tmpl w:val="80E088A8"/>
    <w:lvl w:ilvl="0" w:tplc="C862E83C">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
    <w:nsid w:val="1AC12421"/>
    <w:multiLevelType w:val="multilevel"/>
    <w:tmpl w:val="3100329C"/>
    <w:lvl w:ilvl="0">
      <w:start w:val="1"/>
      <w:numFmt w:val="decimal"/>
      <w:lvlText w:val="%1."/>
      <w:lvlJc w:val="left"/>
      <w:pPr>
        <w:ind w:left="420" w:hanging="420"/>
      </w:pPr>
      <w:rPr>
        <w:b/>
      </w:rPr>
    </w:lvl>
    <w:lvl w:ilvl="1">
      <w:start w:val="1"/>
      <w:numFmt w:val="decimal"/>
      <w:lvlText w:val="%1.%2."/>
      <w:lvlJc w:val="left"/>
      <w:pPr>
        <w:ind w:left="1129" w:hanging="42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3916" w:hanging="1080"/>
      </w:pPr>
      <w:rPr>
        <w:b/>
      </w:rPr>
    </w:lvl>
    <w:lvl w:ilvl="5">
      <w:start w:val="1"/>
      <w:numFmt w:val="decimal"/>
      <w:lvlText w:val="%1.%2.%3.%4.%5.%6."/>
      <w:lvlJc w:val="left"/>
      <w:pPr>
        <w:ind w:left="4625" w:hanging="1080"/>
      </w:pPr>
      <w:rPr>
        <w:b/>
      </w:rPr>
    </w:lvl>
    <w:lvl w:ilvl="6">
      <w:start w:val="1"/>
      <w:numFmt w:val="decimal"/>
      <w:lvlText w:val="%1.%2.%3.%4.%5.%6.%7."/>
      <w:lvlJc w:val="left"/>
      <w:pPr>
        <w:ind w:left="5694" w:hanging="1440"/>
      </w:pPr>
      <w:rPr>
        <w:b/>
      </w:rPr>
    </w:lvl>
    <w:lvl w:ilvl="7">
      <w:start w:val="1"/>
      <w:numFmt w:val="decimal"/>
      <w:lvlText w:val="%1.%2.%3.%4.%5.%6.%7.%8."/>
      <w:lvlJc w:val="left"/>
      <w:pPr>
        <w:ind w:left="6403" w:hanging="1440"/>
      </w:pPr>
      <w:rPr>
        <w:b/>
      </w:rPr>
    </w:lvl>
    <w:lvl w:ilvl="8">
      <w:start w:val="1"/>
      <w:numFmt w:val="decimal"/>
      <w:lvlText w:val="%1.%2.%3.%4.%5.%6.%7.%8.%9."/>
      <w:lvlJc w:val="left"/>
      <w:pPr>
        <w:ind w:left="7472" w:hanging="1800"/>
      </w:pPr>
      <w:rPr>
        <w:b/>
      </w:rPr>
    </w:lvl>
  </w:abstractNum>
  <w:abstractNum w:abstractNumId="9">
    <w:nsid w:val="1AD04E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CCE4063"/>
    <w:multiLevelType w:val="multilevel"/>
    <w:tmpl w:val="2294D2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E7A5D1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ED87A6D"/>
    <w:multiLevelType w:val="multilevel"/>
    <w:tmpl w:val="04E87E9A"/>
    <w:lvl w:ilvl="0">
      <w:start w:val="5"/>
      <w:numFmt w:val="decimal"/>
      <w:lvlText w:val="%1."/>
      <w:lvlJc w:val="left"/>
      <w:pPr>
        <w:ind w:left="540" w:hanging="540"/>
      </w:pPr>
      <w:rPr>
        <w:rFonts w:hint="default"/>
      </w:rPr>
    </w:lvl>
    <w:lvl w:ilvl="1">
      <w:start w:val="3"/>
      <w:numFmt w:val="decimal"/>
      <w:lvlText w:val="%1.%2."/>
      <w:lvlJc w:val="left"/>
      <w:pPr>
        <w:ind w:left="1027" w:hanging="540"/>
      </w:pPr>
      <w:rPr>
        <w:rFonts w:hint="default"/>
      </w:rPr>
    </w:lvl>
    <w:lvl w:ilvl="2">
      <w:start w:val="1"/>
      <w:numFmt w:val="bullet"/>
      <w:lvlText w:val=""/>
      <w:lvlJc w:val="left"/>
      <w:pPr>
        <w:ind w:left="1694" w:hanging="720"/>
      </w:pPr>
      <w:rPr>
        <w:rFonts w:ascii="Symbol" w:hAnsi="Symbol" w:hint="default"/>
      </w:rPr>
    </w:lvl>
    <w:lvl w:ilvl="3">
      <w:start w:val="1"/>
      <w:numFmt w:val="decimal"/>
      <w:lvlText w:val="%1.%2.%3.%4."/>
      <w:lvlJc w:val="left"/>
      <w:pPr>
        <w:ind w:left="2181" w:hanging="720"/>
      </w:pPr>
      <w:rPr>
        <w:rFonts w:hint="default"/>
      </w:rPr>
    </w:lvl>
    <w:lvl w:ilvl="4">
      <w:start w:val="1"/>
      <w:numFmt w:val="decimal"/>
      <w:lvlText w:val="%1.%2.%3.%4.%5."/>
      <w:lvlJc w:val="left"/>
      <w:pPr>
        <w:ind w:left="3028" w:hanging="1080"/>
      </w:pPr>
      <w:rPr>
        <w:rFonts w:hint="default"/>
      </w:rPr>
    </w:lvl>
    <w:lvl w:ilvl="5">
      <w:start w:val="1"/>
      <w:numFmt w:val="decimal"/>
      <w:lvlText w:val="%1.%2.%3.%4.%5.%6."/>
      <w:lvlJc w:val="left"/>
      <w:pPr>
        <w:ind w:left="3515" w:hanging="1080"/>
      </w:pPr>
      <w:rPr>
        <w:rFonts w:hint="default"/>
      </w:rPr>
    </w:lvl>
    <w:lvl w:ilvl="6">
      <w:start w:val="1"/>
      <w:numFmt w:val="decimal"/>
      <w:lvlText w:val="%1.%2.%3.%4.%5.%6.%7."/>
      <w:lvlJc w:val="left"/>
      <w:pPr>
        <w:ind w:left="4362" w:hanging="1440"/>
      </w:pPr>
      <w:rPr>
        <w:rFonts w:hint="default"/>
      </w:rPr>
    </w:lvl>
    <w:lvl w:ilvl="7">
      <w:start w:val="1"/>
      <w:numFmt w:val="decimal"/>
      <w:lvlText w:val="%1.%2.%3.%4.%5.%6.%7.%8."/>
      <w:lvlJc w:val="left"/>
      <w:pPr>
        <w:ind w:left="4849" w:hanging="1440"/>
      </w:pPr>
      <w:rPr>
        <w:rFonts w:hint="default"/>
      </w:rPr>
    </w:lvl>
    <w:lvl w:ilvl="8">
      <w:start w:val="1"/>
      <w:numFmt w:val="decimal"/>
      <w:lvlText w:val="%1.%2.%3.%4.%5.%6.%7.%8.%9."/>
      <w:lvlJc w:val="left"/>
      <w:pPr>
        <w:ind w:left="5696" w:hanging="1800"/>
      </w:pPr>
      <w:rPr>
        <w:rFonts w:hint="default"/>
      </w:rPr>
    </w:lvl>
  </w:abstractNum>
  <w:abstractNum w:abstractNumId="13">
    <w:nsid w:val="28E50385"/>
    <w:multiLevelType w:val="multilevel"/>
    <w:tmpl w:val="4F0CEF88"/>
    <w:lvl w:ilvl="0">
      <w:start w:val="2"/>
      <w:numFmt w:val="decimal"/>
      <w:lvlText w:val="%1."/>
      <w:lvlJc w:val="left"/>
      <w:pPr>
        <w:ind w:left="0" w:firstLine="0"/>
      </w:pPr>
      <w:rPr>
        <w:rFonts w:hint="default"/>
      </w:rPr>
    </w:lvl>
    <w:lvl w:ilvl="1">
      <w:start w:val="2"/>
      <w:numFmt w:val="decimal"/>
      <w:lvlText w:val="3.%2."/>
      <w:lvlJc w:val="left"/>
      <w:pPr>
        <w:ind w:left="0" w:firstLine="0"/>
      </w:pPr>
      <w:rPr>
        <w:rFonts w:hint="default"/>
        <w:b/>
        <w:bCs/>
        <w:i w:val="0"/>
        <w:iCs w:val="0"/>
        <w:smallCaps w:val="0"/>
        <w:strike w:val="0"/>
        <w:color w:val="000000"/>
        <w:spacing w:val="0"/>
        <w:w w:val="100"/>
        <w:position w:val="0"/>
        <w:sz w:val="19"/>
        <w:szCs w:val="19"/>
        <w:u w:val="none"/>
      </w:rPr>
    </w:lvl>
    <w:lvl w:ilvl="2">
      <w:start w:val="1"/>
      <w:numFmt w:val="decimal"/>
      <w:lvlText w:val="3.2.%3."/>
      <w:lvlJc w:val="left"/>
      <w:pPr>
        <w:ind w:left="284" w:firstLine="0"/>
      </w:pPr>
      <w:rPr>
        <w:rFonts w:hint="default"/>
        <w:b/>
      </w:rPr>
    </w:lvl>
    <w:lvl w:ilvl="3">
      <w:start w:val="1"/>
      <w:numFmt w:val="decimal"/>
      <w:lvlText w:val="%1.%2.%3."/>
      <w:lvlJc w:val="left"/>
      <w:pPr>
        <w:ind w:left="0" w:firstLine="0"/>
      </w:pPr>
      <w:rPr>
        <w:rFonts w:hint="default"/>
      </w:rPr>
    </w:lvl>
    <w:lvl w:ilvl="4">
      <w:start w:val="1"/>
      <w:numFmt w:val="decimal"/>
      <w:lvlText w:val="%1.%2.%3."/>
      <w:lvlJc w:val="left"/>
      <w:pPr>
        <w:ind w:left="0" w:firstLine="0"/>
      </w:pPr>
      <w:rPr>
        <w:rFonts w:hint="default"/>
      </w:rPr>
    </w:lvl>
    <w:lvl w:ilvl="5">
      <w:start w:val="1"/>
      <w:numFmt w:val="decimal"/>
      <w:lvlText w:val="%1.%2.%3."/>
      <w:lvlJc w:val="left"/>
      <w:pPr>
        <w:ind w:left="0" w:firstLine="0"/>
      </w:pPr>
      <w:rPr>
        <w:rFonts w:hint="default"/>
      </w:rPr>
    </w:lvl>
    <w:lvl w:ilvl="6">
      <w:start w:val="1"/>
      <w:numFmt w:val="decimal"/>
      <w:lvlText w:val="%1.%2.%3."/>
      <w:lvlJc w:val="left"/>
      <w:pPr>
        <w:ind w:left="0" w:firstLine="0"/>
      </w:pPr>
      <w:rPr>
        <w:rFonts w:hint="default"/>
      </w:rPr>
    </w:lvl>
    <w:lvl w:ilvl="7">
      <w:start w:val="1"/>
      <w:numFmt w:val="decimal"/>
      <w:lvlText w:val="%1.%2.%3."/>
      <w:lvlJc w:val="left"/>
      <w:pPr>
        <w:ind w:left="0" w:firstLine="0"/>
      </w:pPr>
      <w:rPr>
        <w:rFonts w:hint="default"/>
      </w:rPr>
    </w:lvl>
    <w:lvl w:ilvl="8">
      <w:start w:val="1"/>
      <w:numFmt w:val="decimal"/>
      <w:lvlText w:val="%1.%2.%3."/>
      <w:lvlJc w:val="left"/>
      <w:pPr>
        <w:ind w:left="0" w:firstLine="0"/>
      </w:pPr>
      <w:rPr>
        <w:rFonts w:hint="default"/>
      </w:rPr>
    </w:lvl>
  </w:abstractNum>
  <w:abstractNum w:abstractNumId="14">
    <w:nsid w:val="2A5C4057"/>
    <w:multiLevelType w:val="hybridMultilevel"/>
    <w:tmpl w:val="076E540A"/>
    <w:lvl w:ilvl="0" w:tplc="81087A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692C9E"/>
    <w:multiLevelType w:val="multilevel"/>
    <w:tmpl w:val="9D1244EE"/>
    <w:lvl w:ilvl="0">
      <w:start w:val="1"/>
      <w:numFmt w:val="decimal"/>
      <w:lvlText w:val="%1."/>
      <w:lvlJc w:val="left"/>
      <w:pPr>
        <w:tabs>
          <w:tab w:val="num" w:pos="420"/>
        </w:tabs>
        <w:ind w:left="420" w:hanging="420"/>
      </w:pPr>
    </w:lvl>
    <w:lvl w:ilvl="1">
      <w:start w:val="1"/>
      <w:numFmt w:val="decimal"/>
      <w:lvlText w:val="4.%2."/>
      <w:lvlJc w:val="left"/>
      <w:pPr>
        <w:tabs>
          <w:tab w:val="num" w:pos="927"/>
        </w:tabs>
        <w:ind w:left="0" w:firstLine="567"/>
      </w:pPr>
    </w:lvl>
    <w:lvl w:ilvl="2">
      <w:start w:val="1"/>
      <w:numFmt w:val="decimal"/>
      <w:lvlText w:val="%1.%2.%3."/>
      <w:lvlJc w:val="left"/>
      <w:pPr>
        <w:tabs>
          <w:tab w:val="num" w:pos="1854"/>
        </w:tabs>
        <w:ind w:left="1854" w:hanging="720"/>
      </w:pPr>
    </w:lvl>
    <w:lvl w:ilvl="3">
      <w:start w:val="1"/>
      <w:numFmt w:val="decimal"/>
      <w:lvlText w:val="%1.%2.%3.%4."/>
      <w:lvlJc w:val="left"/>
      <w:pPr>
        <w:tabs>
          <w:tab w:val="num" w:pos="2421"/>
        </w:tabs>
        <w:ind w:left="2421" w:hanging="7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16">
    <w:nsid w:val="2F687600"/>
    <w:multiLevelType w:val="hybridMultilevel"/>
    <w:tmpl w:val="626EB5C8"/>
    <w:name w:val="WW8Num52222"/>
    <w:lvl w:ilvl="0" w:tplc="36384B80">
      <w:start w:val="1"/>
      <w:numFmt w:val="decimal"/>
      <w:lvlText w:val="%1."/>
      <w:lvlJc w:val="left"/>
      <w:pPr>
        <w:tabs>
          <w:tab w:val="num" w:pos="360"/>
        </w:tabs>
        <w:ind w:left="360" w:hanging="360"/>
      </w:pPr>
      <w:rPr>
        <w:rFonts w:ascii="Verdana" w:hAnsi="Verdana" w:cs="Times New Roman"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32760340"/>
    <w:multiLevelType w:val="multilevel"/>
    <w:tmpl w:val="B2FCE510"/>
    <w:lvl w:ilvl="0">
      <w:start w:val="1"/>
      <w:numFmt w:val="decimal"/>
      <w:isLgl/>
      <w:suff w:val="space"/>
      <w:lvlText w:val="%1."/>
      <w:lvlJc w:val="left"/>
      <w:pPr>
        <w:ind w:left="1406" w:hanging="1406"/>
      </w:pPr>
      <w:rPr>
        <w:rFonts w:hint="default"/>
        <w:b/>
      </w:rPr>
    </w:lvl>
    <w:lvl w:ilvl="1">
      <w:start w:val="1"/>
      <w:numFmt w:val="bullet"/>
      <w:lvlText w:val=""/>
      <w:lvlJc w:val="left"/>
      <w:pPr>
        <w:tabs>
          <w:tab w:val="num" w:pos="1065"/>
        </w:tabs>
        <w:ind w:left="1065" w:hanging="705"/>
      </w:pPr>
      <w:rPr>
        <w:rFonts w:ascii="Symbol" w:hAnsi="Symbol" w:hint="default"/>
        <w:b/>
        <w:i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8">
    <w:nsid w:val="3ACA1D56"/>
    <w:multiLevelType w:val="multilevel"/>
    <w:tmpl w:val="24C88FA2"/>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11217FC"/>
    <w:multiLevelType w:val="multilevel"/>
    <w:tmpl w:val="89D8C7C8"/>
    <w:lvl w:ilvl="0">
      <w:start w:val="1"/>
      <w:numFmt w:val="decimal"/>
      <w:isLgl/>
      <w:suff w:val="space"/>
      <w:lvlText w:val="%1."/>
      <w:lvlJc w:val="left"/>
      <w:pPr>
        <w:ind w:left="1406" w:hanging="1406"/>
      </w:pPr>
      <w:rPr>
        <w:rFonts w:hint="default"/>
        <w:b/>
      </w:rPr>
    </w:lvl>
    <w:lvl w:ilvl="1">
      <w:start w:val="1"/>
      <w:numFmt w:val="decimal"/>
      <w:isLgl/>
      <w:lvlText w:val="%1.%2."/>
      <w:lvlJc w:val="left"/>
      <w:pPr>
        <w:tabs>
          <w:tab w:val="num" w:pos="1065"/>
        </w:tabs>
        <w:ind w:left="1065" w:hanging="705"/>
      </w:pPr>
      <w:rPr>
        <w:rFonts w:hint="default"/>
        <w:b/>
        <w:i w:val="0"/>
      </w:rPr>
    </w:lvl>
    <w:lvl w:ilvl="2">
      <w:start w:val="1"/>
      <w:numFmt w:val="bullet"/>
      <w:lvlText w:val=""/>
      <w:lvlJc w:val="left"/>
      <w:pPr>
        <w:tabs>
          <w:tab w:val="num" w:pos="720"/>
        </w:tabs>
        <w:ind w:left="720" w:hanging="720"/>
      </w:pPr>
      <w:rPr>
        <w:rFonts w:ascii="Symbol" w:hAnsi="Symbol" w:hint="default"/>
        <w:b/>
      </w:rPr>
    </w:lvl>
    <w:lvl w:ilvl="3">
      <w:start w:val="1"/>
      <w:numFmt w:val="decimal"/>
      <w:lvlText w:val="%1.%2.%3.%4."/>
      <w:lvlJc w:val="left"/>
      <w:pPr>
        <w:tabs>
          <w:tab w:val="num" w:pos="108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0">
    <w:nsid w:val="440B0D2F"/>
    <w:multiLevelType w:val="multilevel"/>
    <w:tmpl w:val="AB0695C0"/>
    <w:lvl w:ilvl="0">
      <w:start w:val="1"/>
      <w:numFmt w:val="decimal"/>
      <w:lvlText w:val="%1."/>
      <w:lvlJc w:val="left"/>
      <w:pPr>
        <w:tabs>
          <w:tab w:val="num" w:pos="690"/>
        </w:tabs>
        <w:ind w:left="690" w:hanging="690"/>
      </w:pPr>
      <w:rPr>
        <w:rFonts w:ascii="Times New Roman" w:eastAsia="Times New Roman" w:hAnsi="Times New Roman" w:cs="Times New Roman"/>
        <w:b/>
      </w:rPr>
    </w:lvl>
    <w:lvl w:ilvl="1">
      <w:start w:val="1"/>
      <w:numFmt w:val="decimal"/>
      <w:lvlText w:val="%1.%2"/>
      <w:lvlJc w:val="left"/>
      <w:pPr>
        <w:tabs>
          <w:tab w:val="num" w:pos="974"/>
        </w:tabs>
        <w:ind w:left="974" w:hanging="690"/>
      </w:pPr>
      <w:rPr>
        <w:b w:val="0"/>
      </w:rPr>
    </w:lvl>
    <w:lvl w:ilvl="2">
      <w:start w:val="1"/>
      <w:numFmt w:val="decimal"/>
      <w:lvlText w:val="%1.%2.%3"/>
      <w:lvlJc w:val="left"/>
      <w:pPr>
        <w:tabs>
          <w:tab w:val="num" w:pos="1288"/>
        </w:tabs>
        <w:ind w:left="1288" w:hanging="720"/>
      </w:pPr>
      <w:rPr>
        <w:b w:val="0"/>
      </w:rPr>
    </w:lvl>
    <w:lvl w:ilvl="3">
      <w:start w:val="1"/>
      <w:numFmt w:val="decimal"/>
      <w:lvlText w:val="%1.%2.%3.%4"/>
      <w:lvlJc w:val="left"/>
      <w:pPr>
        <w:tabs>
          <w:tab w:val="num" w:pos="1932"/>
        </w:tabs>
        <w:ind w:left="1932" w:hanging="1080"/>
      </w:pPr>
      <w:rPr>
        <w:b/>
      </w:rPr>
    </w:lvl>
    <w:lvl w:ilvl="4">
      <w:start w:val="1"/>
      <w:numFmt w:val="decimal"/>
      <w:lvlText w:val="%1.%2.%3.%4.%5"/>
      <w:lvlJc w:val="left"/>
      <w:pPr>
        <w:tabs>
          <w:tab w:val="num" w:pos="2216"/>
        </w:tabs>
        <w:ind w:left="2216" w:hanging="1080"/>
      </w:pPr>
      <w:rPr>
        <w:b/>
      </w:rPr>
    </w:lvl>
    <w:lvl w:ilvl="5">
      <w:start w:val="1"/>
      <w:numFmt w:val="decimal"/>
      <w:lvlText w:val="%1.%2.%3.%4.%5.%6"/>
      <w:lvlJc w:val="left"/>
      <w:pPr>
        <w:tabs>
          <w:tab w:val="num" w:pos="2860"/>
        </w:tabs>
        <w:ind w:left="2860" w:hanging="1440"/>
      </w:pPr>
      <w:rPr>
        <w:b/>
      </w:rPr>
    </w:lvl>
    <w:lvl w:ilvl="6">
      <w:start w:val="1"/>
      <w:numFmt w:val="decimal"/>
      <w:lvlText w:val="%1.%2.%3.%4.%5.%6.%7"/>
      <w:lvlJc w:val="left"/>
      <w:pPr>
        <w:tabs>
          <w:tab w:val="num" w:pos="3144"/>
        </w:tabs>
        <w:ind w:left="3144" w:hanging="1440"/>
      </w:pPr>
      <w:rPr>
        <w:b/>
      </w:rPr>
    </w:lvl>
    <w:lvl w:ilvl="7">
      <w:start w:val="1"/>
      <w:numFmt w:val="decimal"/>
      <w:lvlText w:val="%1.%2.%3.%4.%5.%6.%7.%8"/>
      <w:lvlJc w:val="left"/>
      <w:pPr>
        <w:tabs>
          <w:tab w:val="num" w:pos="3788"/>
        </w:tabs>
        <w:ind w:left="3788" w:hanging="1800"/>
      </w:pPr>
      <w:rPr>
        <w:b/>
      </w:rPr>
    </w:lvl>
    <w:lvl w:ilvl="8">
      <w:start w:val="1"/>
      <w:numFmt w:val="decimal"/>
      <w:lvlText w:val="%1.%2.%3.%4.%5.%6.%7.%8.%9"/>
      <w:lvlJc w:val="left"/>
      <w:pPr>
        <w:tabs>
          <w:tab w:val="num" w:pos="4072"/>
        </w:tabs>
        <w:ind w:left="4072" w:hanging="1800"/>
      </w:pPr>
      <w:rPr>
        <w:b/>
      </w:rPr>
    </w:lvl>
  </w:abstractNum>
  <w:abstractNum w:abstractNumId="21">
    <w:nsid w:val="4645016C"/>
    <w:multiLevelType w:val="hybridMultilevel"/>
    <w:tmpl w:val="86A4BBF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nsid w:val="49686DF1"/>
    <w:multiLevelType w:val="hybridMultilevel"/>
    <w:tmpl w:val="EFBC87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A026333"/>
    <w:multiLevelType w:val="hybridMultilevel"/>
    <w:tmpl w:val="C0C2569E"/>
    <w:lvl w:ilvl="0" w:tplc="81087A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EA71BA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2B4034A"/>
    <w:multiLevelType w:val="multilevel"/>
    <w:tmpl w:val="D4A2F7A0"/>
    <w:lvl w:ilvl="0">
      <w:start w:val="1"/>
      <w:numFmt w:val="decimal"/>
      <w:isLgl/>
      <w:suff w:val="space"/>
      <w:lvlText w:val="%1."/>
      <w:lvlJc w:val="left"/>
      <w:pPr>
        <w:ind w:left="2306" w:hanging="1406"/>
      </w:pPr>
      <w:rPr>
        <w:rFonts w:hint="default"/>
        <w:b/>
      </w:rPr>
    </w:lvl>
    <w:lvl w:ilvl="1">
      <w:start w:val="1"/>
      <w:numFmt w:val="bullet"/>
      <w:lvlText w:val=""/>
      <w:lvlJc w:val="left"/>
      <w:pPr>
        <w:tabs>
          <w:tab w:val="num" w:pos="360"/>
        </w:tabs>
        <w:ind w:left="360" w:hanging="360"/>
      </w:pPr>
      <w:rPr>
        <w:rFonts w:ascii="Symbol" w:hAnsi="Symbol"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6">
    <w:nsid w:val="52C23260"/>
    <w:multiLevelType w:val="hybridMultilevel"/>
    <w:tmpl w:val="6E2C0254"/>
    <w:lvl w:ilvl="0" w:tplc="D1C288BC">
      <w:start w:val="1"/>
      <w:numFmt w:val="bullet"/>
      <w:lvlText w:val="-"/>
      <w:lvlJc w:val="left"/>
      <w:pPr>
        <w:ind w:left="1778" w:hanging="360"/>
      </w:pPr>
      <w:rPr>
        <w:rFonts w:ascii="BatangChe" w:eastAsia="BatangChe" w:hAnsi="BatangChe" w:hint="eastAsia"/>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27">
    <w:nsid w:val="5606697F"/>
    <w:multiLevelType w:val="hybridMultilevel"/>
    <w:tmpl w:val="ED8E265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nsid w:val="56606B7F"/>
    <w:multiLevelType w:val="hybridMultilevel"/>
    <w:tmpl w:val="57745F32"/>
    <w:lvl w:ilvl="0" w:tplc="0419000F">
      <w:start w:val="1"/>
      <w:numFmt w:val="decimal"/>
      <w:lvlText w:val="%1."/>
      <w:lvlJc w:val="left"/>
      <w:pPr>
        <w:ind w:left="1069" w:hanging="360"/>
      </w:p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9277837"/>
    <w:multiLevelType w:val="hybridMultilevel"/>
    <w:tmpl w:val="31F0517A"/>
    <w:lvl w:ilvl="0" w:tplc="AB56B3DA">
      <w:start w:val="1"/>
      <w:numFmt w:val="decimal"/>
      <w:lvlText w:val="%1."/>
      <w:lvlJc w:val="left"/>
      <w:pPr>
        <w:ind w:left="1069" w:hanging="360"/>
      </w:pPr>
      <w:rPr>
        <w:rFonts w:ascii="Times New Roman" w:hAnsi="Times New Roman" w:hint="default"/>
        <w:b w:val="0"/>
        <w:i w:val="0"/>
        <w:caps w:val="0"/>
        <w:strike w:val="0"/>
        <w:dstrike w:val="0"/>
        <w:vanish w:val="0"/>
        <w:color w:val="000000"/>
        <w:sz w:val="24"/>
        <w:vertAlign w:val="baseline"/>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0A707C"/>
    <w:multiLevelType w:val="hybridMultilevel"/>
    <w:tmpl w:val="36BAFC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A844D29"/>
    <w:multiLevelType w:val="multilevel"/>
    <w:tmpl w:val="3100329C"/>
    <w:lvl w:ilvl="0">
      <w:start w:val="1"/>
      <w:numFmt w:val="decimal"/>
      <w:lvlText w:val="%1."/>
      <w:lvlJc w:val="left"/>
      <w:pPr>
        <w:ind w:left="840" w:hanging="420"/>
      </w:pPr>
      <w:rPr>
        <w:b/>
      </w:rPr>
    </w:lvl>
    <w:lvl w:ilvl="1">
      <w:start w:val="1"/>
      <w:numFmt w:val="decimal"/>
      <w:lvlText w:val="%1.%2."/>
      <w:lvlJc w:val="left"/>
      <w:pPr>
        <w:ind w:left="1549" w:hanging="420"/>
      </w:pPr>
      <w:rPr>
        <w:b/>
      </w:rPr>
    </w:lvl>
    <w:lvl w:ilvl="2">
      <w:start w:val="1"/>
      <w:numFmt w:val="decimal"/>
      <w:lvlText w:val="%1.%2.%3."/>
      <w:lvlJc w:val="left"/>
      <w:pPr>
        <w:ind w:left="1140" w:hanging="720"/>
      </w:pPr>
      <w:rPr>
        <w:b/>
      </w:rPr>
    </w:lvl>
    <w:lvl w:ilvl="3">
      <w:start w:val="1"/>
      <w:numFmt w:val="decimal"/>
      <w:lvlText w:val="%1.%2.%3.%4."/>
      <w:lvlJc w:val="left"/>
      <w:pPr>
        <w:ind w:left="1140" w:hanging="720"/>
      </w:pPr>
      <w:rPr>
        <w:b/>
      </w:rPr>
    </w:lvl>
    <w:lvl w:ilvl="4">
      <w:start w:val="1"/>
      <w:numFmt w:val="decimal"/>
      <w:lvlText w:val="%1.%2.%3.%4.%5."/>
      <w:lvlJc w:val="left"/>
      <w:pPr>
        <w:ind w:left="4336" w:hanging="1080"/>
      </w:pPr>
      <w:rPr>
        <w:b/>
      </w:rPr>
    </w:lvl>
    <w:lvl w:ilvl="5">
      <w:start w:val="1"/>
      <w:numFmt w:val="decimal"/>
      <w:lvlText w:val="%1.%2.%3.%4.%5.%6."/>
      <w:lvlJc w:val="left"/>
      <w:pPr>
        <w:ind w:left="5045" w:hanging="1080"/>
      </w:pPr>
      <w:rPr>
        <w:b/>
      </w:rPr>
    </w:lvl>
    <w:lvl w:ilvl="6">
      <w:start w:val="1"/>
      <w:numFmt w:val="decimal"/>
      <w:lvlText w:val="%1.%2.%3.%4.%5.%6.%7."/>
      <w:lvlJc w:val="left"/>
      <w:pPr>
        <w:ind w:left="6114" w:hanging="1440"/>
      </w:pPr>
      <w:rPr>
        <w:b/>
      </w:rPr>
    </w:lvl>
    <w:lvl w:ilvl="7">
      <w:start w:val="1"/>
      <w:numFmt w:val="decimal"/>
      <w:lvlText w:val="%1.%2.%3.%4.%5.%6.%7.%8."/>
      <w:lvlJc w:val="left"/>
      <w:pPr>
        <w:ind w:left="6823" w:hanging="1440"/>
      </w:pPr>
      <w:rPr>
        <w:b/>
      </w:rPr>
    </w:lvl>
    <w:lvl w:ilvl="8">
      <w:start w:val="1"/>
      <w:numFmt w:val="decimal"/>
      <w:lvlText w:val="%1.%2.%3.%4.%5.%6.%7.%8.%9."/>
      <w:lvlJc w:val="left"/>
      <w:pPr>
        <w:ind w:left="7892" w:hanging="1800"/>
      </w:pPr>
      <w:rPr>
        <w:b/>
      </w:rPr>
    </w:lvl>
  </w:abstractNum>
  <w:abstractNum w:abstractNumId="32">
    <w:nsid w:val="5AD44A32"/>
    <w:multiLevelType w:val="hybridMultilevel"/>
    <w:tmpl w:val="529EDA8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3">
    <w:nsid w:val="5B0937F4"/>
    <w:multiLevelType w:val="multilevel"/>
    <w:tmpl w:val="49943F86"/>
    <w:lvl w:ilvl="0">
      <w:start w:val="1"/>
      <w:numFmt w:val="decimal"/>
      <w:pStyle w:val="3"/>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nsid w:val="61A661A1"/>
    <w:multiLevelType w:val="multilevel"/>
    <w:tmpl w:val="49943F86"/>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5">
    <w:nsid w:val="61AF365F"/>
    <w:multiLevelType w:val="hybridMultilevel"/>
    <w:tmpl w:val="0ECAA47A"/>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6">
    <w:nsid w:val="625C2346"/>
    <w:multiLevelType w:val="multilevel"/>
    <w:tmpl w:val="EDEE655A"/>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7">
    <w:nsid w:val="63284357"/>
    <w:multiLevelType w:val="multilevel"/>
    <w:tmpl w:val="4F5ABFDE"/>
    <w:lvl w:ilvl="0">
      <w:start w:val="1"/>
      <w:numFmt w:val="decimal"/>
      <w:lvlText w:val="%1."/>
      <w:lvlJc w:val="left"/>
      <w:pPr>
        <w:ind w:left="1129" w:hanging="420"/>
      </w:pPr>
      <w:rPr>
        <w:rFonts w:ascii="Times New Roman" w:hAnsi="Times New Roman" w:hint="default"/>
        <w:b w:val="0"/>
        <w:i w:val="0"/>
        <w:caps w:val="0"/>
        <w:strike w:val="0"/>
        <w:dstrike w:val="0"/>
        <w:vanish w:val="0"/>
        <w:color w:val="000000"/>
        <w:sz w:val="24"/>
        <w:vertAlign w:val="baseline"/>
      </w:rPr>
    </w:lvl>
    <w:lvl w:ilvl="1">
      <w:start w:val="1"/>
      <w:numFmt w:val="decimal"/>
      <w:lvlText w:val="%1.%2."/>
      <w:lvlJc w:val="left"/>
      <w:pPr>
        <w:ind w:left="1838" w:hanging="420"/>
      </w:pPr>
      <w:rPr>
        <w:b/>
      </w:rPr>
    </w:lvl>
    <w:lvl w:ilvl="2">
      <w:start w:val="1"/>
      <w:numFmt w:val="decimal"/>
      <w:lvlText w:val="%1.%2.%3."/>
      <w:lvlJc w:val="left"/>
      <w:pPr>
        <w:ind w:left="1429" w:hanging="720"/>
      </w:pPr>
      <w:rPr>
        <w:b/>
      </w:rPr>
    </w:lvl>
    <w:lvl w:ilvl="3">
      <w:start w:val="1"/>
      <w:numFmt w:val="decimal"/>
      <w:lvlText w:val="%1.%2.%3.%4."/>
      <w:lvlJc w:val="left"/>
      <w:pPr>
        <w:ind w:left="1429" w:hanging="720"/>
      </w:pPr>
      <w:rPr>
        <w:b/>
      </w:rPr>
    </w:lvl>
    <w:lvl w:ilvl="4">
      <w:start w:val="1"/>
      <w:numFmt w:val="decimal"/>
      <w:lvlText w:val="%1.%2.%3.%4.%5."/>
      <w:lvlJc w:val="left"/>
      <w:pPr>
        <w:ind w:left="4625" w:hanging="1080"/>
      </w:pPr>
      <w:rPr>
        <w:b/>
      </w:rPr>
    </w:lvl>
    <w:lvl w:ilvl="5">
      <w:start w:val="1"/>
      <w:numFmt w:val="decimal"/>
      <w:lvlText w:val="%1.%2.%3.%4.%5.%6."/>
      <w:lvlJc w:val="left"/>
      <w:pPr>
        <w:ind w:left="5334" w:hanging="1080"/>
      </w:pPr>
      <w:rPr>
        <w:b/>
      </w:rPr>
    </w:lvl>
    <w:lvl w:ilvl="6">
      <w:start w:val="1"/>
      <w:numFmt w:val="decimal"/>
      <w:lvlText w:val="%1.%2.%3.%4.%5.%6.%7."/>
      <w:lvlJc w:val="left"/>
      <w:pPr>
        <w:ind w:left="6403" w:hanging="1440"/>
      </w:pPr>
      <w:rPr>
        <w:b/>
      </w:rPr>
    </w:lvl>
    <w:lvl w:ilvl="7">
      <w:start w:val="1"/>
      <w:numFmt w:val="decimal"/>
      <w:lvlText w:val="%1.%2.%3.%4.%5.%6.%7.%8."/>
      <w:lvlJc w:val="left"/>
      <w:pPr>
        <w:ind w:left="7112" w:hanging="1440"/>
      </w:pPr>
      <w:rPr>
        <w:b/>
      </w:rPr>
    </w:lvl>
    <w:lvl w:ilvl="8">
      <w:start w:val="1"/>
      <w:numFmt w:val="decimal"/>
      <w:lvlText w:val="%1.%2.%3.%4.%5.%6.%7.%8.%9."/>
      <w:lvlJc w:val="left"/>
      <w:pPr>
        <w:ind w:left="8181" w:hanging="1800"/>
      </w:pPr>
      <w:rPr>
        <w:b/>
      </w:rPr>
    </w:lvl>
  </w:abstractNum>
  <w:abstractNum w:abstractNumId="38">
    <w:nsid w:val="67AF0235"/>
    <w:multiLevelType w:val="hybridMultilevel"/>
    <w:tmpl w:val="B78876C8"/>
    <w:lvl w:ilvl="0" w:tplc="0419000F">
      <w:start w:val="1"/>
      <w:numFmt w:val="decimal"/>
      <w:lvlText w:val="%1."/>
      <w:lvlJc w:val="left"/>
      <w:pPr>
        <w:ind w:left="1069" w:hanging="360"/>
      </w:pPr>
    </w:lvl>
    <w:lvl w:ilvl="1" w:tplc="04190001">
      <w:start w:val="1"/>
      <w:numFmt w:val="bullet"/>
      <w:lvlText w:val=""/>
      <w:lvlJc w:val="left"/>
      <w:pPr>
        <w:ind w:left="1789" w:hanging="360"/>
      </w:pPr>
      <w:rPr>
        <w:rFonts w:ascii="Symbol" w:hAnsi="Symbol"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ACC5B91"/>
    <w:multiLevelType w:val="hybridMultilevel"/>
    <w:tmpl w:val="38A2F17C"/>
    <w:lvl w:ilvl="0" w:tplc="AB56B3DA">
      <w:start w:val="1"/>
      <w:numFmt w:val="decimal"/>
      <w:lvlText w:val="%1."/>
      <w:lvlJc w:val="left"/>
      <w:pPr>
        <w:ind w:left="1429" w:hanging="360"/>
      </w:pPr>
      <w:rPr>
        <w:rFonts w:ascii="Times New Roman" w:hAnsi="Times New Roman" w:hint="default"/>
        <w:b w:val="0"/>
        <w:i w:val="0"/>
        <w:caps w:val="0"/>
        <w:strike w:val="0"/>
        <w:dstrike w:val="0"/>
        <w:vanish w:val="0"/>
        <w:color w:val="000000"/>
        <w:sz w:val="24"/>
        <w:vertAlign w:val="baseline"/>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6BE56BA7"/>
    <w:multiLevelType w:val="multilevel"/>
    <w:tmpl w:val="09569EF6"/>
    <w:lvl w:ilvl="0">
      <w:start w:val="1"/>
      <w:numFmt w:val="decimal"/>
      <w:pStyle w:val="1"/>
      <w:lvlText w:val="%1."/>
      <w:lvlJc w:val="left"/>
      <w:pPr>
        <w:tabs>
          <w:tab w:val="num" w:pos="396"/>
        </w:tabs>
        <w:ind w:left="396" w:hanging="396"/>
      </w:pPr>
    </w:lvl>
    <w:lvl w:ilvl="1">
      <w:start w:val="1"/>
      <w:numFmt w:val="decimal"/>
      <w:pStyle w:val="2"/>
      <w:lvlText w:val="%1.%2."/>
      <w:lvlJc w:val="left"/>
      <w:pPr>
        <w:tabs>
          <w:tab w:val="num" w:pos="1080"/>
        </w:tabs>
        <w:ind w:left="1080" w:hanging="720"/>
      </w:pPr>
    </w:lvl>
    <w:lvl w:ilvl="2">
      <w:start w:val="1"/>
      <w:numFmt w:val="decimal"/>
      <w:pStyle w:val="1"/>
      <w:lvlText w:val="%1.%2.%3."/>
      <w:lvlJc w:val="left"/>
      <w:pPr>
        <w:tabs>
          <w:tab w:val="num" w:pos="1440"/>
        </w:tabs>
        <w:ind w:left="1440" w:hanging="720"/>
      </w:pPr>
    </w:lvl>
    <w:lvl w:ilvl="3">
      <w:start w:val="1"/>
      <w:numFmt w:val="decimal"/>
      <w:pStyle w:val="2"/>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41">
    <w:nsid w:val="6D147784"/>
    <w:multiLevelType w:val="multilevel"/>
    <w:tmpl w:val="54A25FE8"/>
    <w:lvl w:ilvl="0">
      <w:start w:val="2"/>
      <w:numFmt w:val="decimal"/>
      <w:lvlText w:val="%1."/>
      <w:lvlJc w:val="left"/>
      <w:pPr>
        <w:ind w:left="0" w:firstLine="0"/>
      </w:pPr>
      <w:rPr>
        <w:rFonts w:hint="default"/>
      </w:rPr>
    </w:lvl>
    <w:lvl w:ilvl="1">
      <w:start w:val="2"/>
      <w:numFmt w:val="decimal"/>
      <w:lvlText w:val="3.%2."/>
      <w:lvlJc w:val="left"/>
      <w:pPr>
        <w:ind w:left="0" w:firstLine="0"/>
      </w:pPr>
      <w:rPr>
        <w:rFonts w:hint="default"/>
        <w:b/>
        <w:bCs/>
        <w:i w:val="0"/>
        <w:iCs w:val="0"/>
        <w:smallCaps w:val="0"/>
        <w:strike w:val="0"/>
        <w:color w:val="000000"/>
        <w:spacing w:val="0"/>
        <w:w w:val="100"/>
        <w:position w:val="0"/>
        <w:sz w:val="19"/>
        <w:szCs w:val="19"/>
        <w:u w:val="none"/>
      </w:rPr>
    </w:lvl>
    <w:lvl w:ilvl="2">
      <w:start w:val="1"/>
      <w:numFmt w:val="decimal"/>
      <w:lvlText w:val="3.3.%3."/>
      <w:lvlJc w:val="left"/>
      <w:pPr>
        <w:ind w:left="0" w:firstLine="0"/>
      </w:pPr>
      <w:rPr>
        <w:rFonts w:hint="default"/>
        <w:b/>
      </w:rPr>
    </w:lvl>
    <w:lvl w:ilvl="3">
      <w:start w:val="1"/>
      <w:numFmt w:val="decimal"/>
      <w:lvlText w:val="%1.%2.%3."/>
      <w:lvlJc w:val="left"/>
      <w:pPr>
        <w:ind w:left="0" w:firstLine="0"/>
      </w:pPr>
      <w:rPr>
        <w:rFonts w:hint="default"/>
      </w:rPr>
    </w:lvl>
    <w:lvl w:ilvl="4">
      <w:start w:val="1"/>
      <w:numFmt w:val="decimal"/>
      <w:lvlText w:val="%1.%2.%3."/>
      <w:lvlJc w:val="left"/>
      <w:pPr>
        <w:ind w:left="0" w:firstLine="0"/>
      </w:pPr>
      <w:rPr>
        <w:rFonts w:hint="default"/>
      </w:rPr>
    </w:lvl>
    <w:lvl w:ilvl="5">
      <w:start w:val="1"/>
      <w:numFmt w:val="decimal"/>
      <w:lvlText w:val="%1.%2.%3."/>
      <w:lvlJc w:val="left"/>
      <w:pPr>
        <w:ind w:left="0" w:firstLine="0"/>
      </w:pPr>
      <w:rPr>
        <w:rFonts w:hint="default"/>
      </w:rPr>
    </w:lvl>
    <w:lvl w:ilvl="6">
      <w:start w:val="1"/>
      <w:numFmt w:val="decimal"/>
      <w:lvlText w:val="%1.%2.%3."/>
      <w:lvlJc w:val="left"/>
      <w:pPr>
        <w:ind w:left="0" w:firstLine="0"/>
      </w:pPr>
      <w:rPr>
        <w:rFonts w:hint="default"/>
      </w:rPr>
    </w:lvl>
    <w:lvl w:ilvl="7">
      <w:start w:val="1"/>
      <w:numFmt w:val="decimal"/>
      <w:lvlText w:val="%1.%2.%3."/>
      <w:lvlJc w:val="left"/>
      <w:pPr>
        <w:ind w:left="0" w:firstLine="0"/>
      </w:pPr>
      <w:rPr>
        <w:rFonts w:hint="default"/>
      </w:rPr>
    </w:lvl>
    <w:lvl w:ilvl="8">
      <w:start w:val="1"/>
      <w:numFmt w:val="decimal"/>
      <w:lvlText w:val="%1.%2.%3."/>
      <w:lvlJc w:val="left"/>
      <w:pPr>
        <w:ind w:left="0" w:firstLine="0"/>
      </w:pPr>
      <w:rPr>
        <w:rFonts w:hint="default"/>
      </w:rPr>
    </w:lvl>
  </w:abstractNum>
  <w:abstractNum w:abstractNumId="42">
    <w:nsid w:val="729D317E"/>
    <w:multiLevelType w:val="multilevel"/>
    <w:tmpl w:val="27203F1C"/>
    <w:lvl w:ilvl="0">
      <w:start w:val="1"/>
      <w:numFmt w:val="decimal"/>
      <w:pStyle w:val="10"/>
      <w:lvlText w:val="%1."/>
      <w:lvlJc w:val="center"/>
      <w:pPr>
        <w:ind w:left="5175" w:hanging="72"/>
      </w:pPr>
      <w:rPr>
        <w:rFonts w:hint="default"/>
      </w:rPr>
    </w:lvl>
    <w:lvl w:ilvl="1">
      <w:start w:val="1"/>
      <w:numFmt w:val="decimal"/>
      <w:lvlText w:val="%1.%2."/>
      <w:lvlJc w:val="left"/>
      <w:pPr>
        <w:ind w:left="4815" w:firstLine="0"/>
      </w:pPr>
      <w:rPr>
        <w:rFonts w:hint="default"/>
      </w:rPr>
    </w:lvl>
    <w:lvl w:ilvl="2">
      <w:start w:val="1"/>
      <w:numFmt w:val="decimal"/>
      <w:lvlText w:val="%1.%2.%3."/>
      <w:lvlJc w:val="left"/>
      <w:pPr>
        <w:ind w:left="4815" w:firstLine="0"/>
      </w:pPr>
      <w:rPr>
        <w:rFonts w:hint="default"/>
        <w:b w:val="0"/>
      </w:rPr>
    </w:lvl>
    <w:lvl w:ilvl="3">
      <w:start w:val="1"/>
      <w:numFmt w:val="decimal"/>
      <w:lvlText w:val="%1.%2.%3.%4."/>
      <w:lvlJc w:val="left"/>
      <w:pPr>
        <w:ind w:left="6543" w:hanging="648"/>
      </w:pPr>
      <w:rPr>
        <w:rFonts w:hint="default"/>
      </w:rPr>
    </w:lvl>
    <w:lvl w:ilvl="4">
      <w:start w:val="1"/>
      <w:numFmt w:val="decimal"/>
      <w:lvlText w:val="%1.%2.%3.%4.%5."/>
      <w:lvlJc w:val="left"/>
      <w:pPr>
        <w:ind w:left="7047" w:hanging="792"/>
      </w:pPr>
      <w:rPr>
        <w:rFonts w:hint="default"/>
      </w:rPr>
    </w:lvl>
    <w:lvl w:ilvl="5">
      <w:start w:val="1"/>
      <w:numFmt w:val="decimal"/>
      <w:lvlText w:val="%1.%2.%3.%4.%5.%6."/>
      <w:lvlJc w:val="left"/>
      <w:pPr>
        <w:ind w:left="7551" w:hanging="936"/>
      </w:pPr>
      <w:rPr>
        <w:rFonts w:hint="default"/>
      </w:rPr>
    </w:lvl>
    <w:lvl w:ilvl="6">
      <w:start w:val="1"/>
      <w:numFmt w:val="decimal"/>
      <w:lvlText w:val="%1.%2.%3.%4.%5.%6.%7."/>
      <w:lvlJc w:val="left"/>
      <w:pPr>
        <w:ind w:left="8055" w:hanging="1080"/>
      </w:pPr>
      <w:rPr>
        <w:rFonts w:hint="default"/>
      </w:rPr>
    </w:lvl>
    <w:lvl w:ilvl="7">
      <w:start w:val="1"/>
      <w:numFmt w:val="decimal"/>
      <w:lvlText w:val="%1.%2.%3.%4.%5.%6.%7.%8."/>
      <w:lvlJc w:val="left"/>
      <w:pPr>
        <w:ind w:left="8559" w:hanging="1224"/>
      </w:pPr>
      <w:rPr>
        <w:rFonts w:hint="default"/>
      </w:rPr>
    </w:lvl>
    <w:lvl w:ilvl="8">
      <w:start w:val="1"/>
      <w:numFmt w:val="decimal"/>
      <w:lvlText w:val="%1.%2.%3.%4.%5.%6.%7.%8.%9."/>
      <w:lvlJc w:val="left"/>
      <w:pPr>
        <w:ind w:left="9135" w:hanging="1440"/>
      </w:pPr>
      <w:rPr>
        <w:rFonts w:hint="default"/>
      </w:rPr>
    </w:lvl>
  </w:abstractNum>
  <w:abstractNum w:abstractNumId="43">
    <w:nsid w:val="73D75ECE"/>
    <w:multiLevelType w:val="multilevel"/>
    <w:tmpl w:val="D38C4442"/>
    <w:lvl w:ilvl="0">
      <w:start w:val="2"/>
      <w:numFmt w:val="decimal"/>
      <w:lvlText w:val="%1."/>
      <w:lvlJc w:val="left"/>
      <w:pPr>
        <w:ind w:left="0" w:firstLine="0"/>
      </w:pPr>
      <w:rPr>
        <w:rFonts w:hint="default"/>
      </w:rPr>
    </w:lvl>
    <w:lvl w:ilvl="1">
      <w:start w:val="2"/>
      <w:numFmt w:val="decimal"/>
      <w:lvlText w:val="3.%2."/>
      <w:lvlJc w:val="left"/>
      <w:pPr>
        <w:ind w:left="0" w:firstLine="0"/>
      </w:pPr>
      <w:rPr>
        <w:rFonts w:hint="default"/>
        <w:b/>
        <w:bCs/>
        <w:i w:val="0"/>
        <w:iCs w:val="0"/>
        <w:smallCaps w:val="0"/>
        <w:strike w:val="0"/>
        <w:color w:val="000000"/>
        <w:spacing w:val="0"/>
        <w:w w:val="100"/>
        <w:position w:val="0"/>
        <w:sz w:val="19"/>
        <w:szCs w:val="19"/>
        <w:u w:val="none"/>
      </w:rPr>
    </w:lvl>
    <w:lvl w:ilvl="2">
      <w:start w:val="1"/>
      <w:numFmt w:val="decimal"/>
      <w:lvlText w:val="4.2.%3."/>
      <w:lvlJc w:val="left"/>
      <w:pPr>
        <w:ind w:left="0" w:firstLine="0"/>
      </w:pPr>
      <w:rPr>
        <w:rFonts w:hint="default"/>
        <w:b/>
      </w:rPr>
    </w:lvl>
    <w:lvl w:ilvl="3">
      <w:start w:val="1"/>
      <w:numFmt w:val="decimal"/>
      <w:lvlText w:val="%1.%2.%3."/>
      <w:lvlJc w:val="left"/>
      <w:pPr>
        <w:ind w:left="0" w:firstLine="0"/>
      </w:pPr>
      <w:rPr>
        <w:rFonts w:hint="default"/>
      </w:rPr>
    </w:lvl>
    <w:lvl w:ilvl="4">
      <w:start w:val="1"/>
      <w:numFmt w:val="decimal"/>
      <w:lvlText w:val="%1.%2.%3."/>
      <w:lvlJc w:val="left"/>
      <w:pPr>
        <w:ind w:left="0" w:firstLine="0"/>
      </w:pPr>
      <w:rPr>
        <w:rFonts w:hint="default"/>
      </w:rPr>
    </w:lvl>
    <w:lvl w:ilvl="5">
      <w:start w:val="1"/>
      <w:numFmt w:val="decimal"/>
      <w:lvlText w:val="%1.%2.%3."/>
      <w:lvlJc w:val="left"/>
      <w:pPr>
        <w:ind w:left="0" w:firstLine="0"/>
      </w:pPr>
      <w:rPr>
        <w:rFonts w:hint="default"/>
      </w:rPr>
    </w:lvl>
    <w:lvl w:ilvl="6">
      <w:start w:val="1"/>
      <w:numFmt w:val="decimal"/>
      <w:lvlText w:val="%1.%2.%3."/>
      <w:lvlJc w:val="left"/>
      <w:pPr>
        <w:ind w:left="0" w:firstLine="0"/>
      </w:pPr>
      <w:rPr>
        <w:rFonts w:hint="default"/>
      </w:rPr>
    </w:lvl>
    <w:lvl w:ilvl="7">
      <w:start w:val="1"/>
      <w:numFmt w:val="decimal"/>
      <w:lvlText w:val="%1.%2.%3."/>
      <w:lvlJc w:val="left"/>
      <w:pPr>
        <w:ind w:left="0" w:firstLine="0"/>
      </w:pPr>
      <w:rPr>
        <w:rFonts w:hint="default"/>
      </w:rPr>
    </w:lvl>
    <w:lvl w:ilvl="8">
      <w:start w:val="1"/>
      <w:numFmt w:val="decimal"/>
      <w:lvlText w:val="%1.%2.%3."/>
      <w:lvlJc w:val="left"/>
      <w:pPr>
        <w:ind w:left="0" w:firstLine="0"/>
      </w:pPr>
      <w:rPr>
        <w:rFonts w:hint="default"/>
      </w:rPr>
    </w:lvl>
  </w:abstractNum>
  <w:abstractNum w:abstractNumId="44">
    <w:nsid w:val="74047CBE"/>
    <w:multiLevelType w:val="singleLevel"/>
    <w:tmpl w:val="36DAB152"/>
    <w:lvl w:ilvl="0">
      <w:start w:val="1"/>
      <w:numFmt w:val="bullet"/>
      <w:lvlText w:val=""/>
      <w:lvlJc w:val="left"/>
      <w:pPr>
        <w:tabs>
          <w:tab w:val="num" w:pos="937"/>
        </w:tabs>
        <w:ind w:left="937" w:hanging="397"/>
      </w:pPr>
      <w:rPr>
        <w:rFonts w:ascii="Symbol" w:hAnsi="Symbol" w:cs="Times New Roman" w:hint="default"/>
      </w:rPr>
    </w:lvl>
  </w:abstractNum>
  <w:abstractNum w:abstractNumId="45">
    <w:nsid w:val="74541DF5"/>
    <w:multiLevelType w:val="hybridMultilevel"/>
    <w:tmpl w:val="FD3EDC28"/>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77F665AE"/>
    <w:multiLevelType w:val="hybridMultilevel"/>
    <w:tmpl w:val="0622B5A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77FE2169"/>
    <w:multiLevelType w:val="hybridMultilevel"/>
    <w:tmpl w:val="C1C672FE"/>
    <w:lvl w:ilvl="0" w:tplc="1D8CF9F6">
      <w:start w:val="1"/>
      <w:numFmt w:val="bullet"/>
      <w:lvlText w:val=""/>
      <w:lvlJc w:val="left"/>
      <w:pPr>
        <w:tabs>
          <w:tab w:val="num" w:pos="1429"/>
        </w:tabs>
        <w:ind w:left="709" w:firstLine="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4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42"/>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num>
  <w:num w:numId="12">
    <w:abstractNumId w:val="5"/>
  </w:num>
  <w:num w:numId="13">
    <w:abstractNumId w:val="2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4"/>
  </w:num>
  <w:num w:numId="16">
    <w:abstractNumId w:val="3"/>
  </w:num>
  <w:num w:numId="17">
    <w:abstractNumId w:val="23"/>
  </w:num>
  <w:num w:numId="18">
    <w:abstractNumId w:val="13"/>
  </w:num>
  <w:num w:numId="19">
    <w:abstractNumId w:val="41"/>
  </w:num>
  <w:num w:numId="20">
    <w:abstractNumId w:val="19"/>
  </w:num>
  <w:num w:numId="21">
    <w:abstractNumId w:val="43"/>
  </w:num>
  <w:num w:numId="22">
    <w:abstractNumId w:val="14"/>
  </w:num>
  <w:num w:numId="23">
    <w:abstractNumId w:val="17"/>
  </w:num>
  <w:num w:numId="24">
    <w:abstractNumId w:val="10"/>
  </w:num>
  <w:num w:numId="25">
    <w:abstractNumId w:val="18"/>
  </w:num>
  <w:num w:numId="26">
    <w:abstractNumId w:val="39"/>
  </w:num>
  <w:num w:numId="27">
    <w:abstractNumId w:val="12"/>
  </w:num>
  <w:num w:numId="28">
    <w:abstractNumId w:val="35"/>
  </w:num>
  <w:num w:numId="29">
    <w:abstractNumId w:val="30"/>
  </w:num>
  <w:num w:numId="30">
    <w:abstractNumId w:val="4"/>
  </w:num>
  <w:num w:numId="31">
    <w:abstractNumId w:val="7"/>
  </w:num>
  <w:num w:numId="32">
    <w:abstractNumId w:val="32"/>
  </w:num>
  <w:num w:numId="33">
    <w:abstractNumId w:val="27"/>
  </w:num>
  <w:num w:numId="34">
    <w:abstractNumId w:val="22"/>
  </w:num>
  <w:num w:numId="35">
    <w:abstractNumId w:val="2"/>
  </w:num>
  <w:num w:numId="36">
    <w:abstractNumId w:val="34"/>
  </w:num>
  <w:num w:numId="37">
    <w:abstractNumId w:val="11"/>
  </w:num>
  <w:num w:numId="38">
    <w:abstractNumId w:val="31"/>
  </w:num>
  <w:num w:numId="39">
    <w:abstractNumId w:val="37"/>
  </w:num>
  <w:num w:numId="40">
    <w:abstractNumId w:val="24"/>
  </w:num>
  <w:num w:numId="41">
    <w:abstractNumId w:val="28"/>
  </w:num>
  <w:num w:numId="42">
    <w:abstractNumId w:val="29"/>
  </w:num>
  <w:num w:numId="43">
    <w:abstractNumId w:val="6"/>
  </w:num>
  <w:num w:numId="44">
    <w:abstractNumId w:val="9"/>
  </w:num>
  <w:num w:numId="45">
    <w:abstractNumId w:val="38"/>
  </w:num>
  <w:num w:numId="46">
    <w:abstractNumId w:val="21"/>
  </w:num>
  <w:num w:numId="47">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95F"/>
    <w:rsid w:val="00003B94"/>
    <w:rsid w:val="000047DF"/>
    <w:rsid w:val="00010258"/>
    <w:rsid w:val="000104F8"/>
    <w:rsid w:val="00012CD9"/>
    <w:rsid w:val="00015D72"/>
    <w:rsid w:val="000244E1"/>
    <w:rsid w:val="00031567"/>
    <w:rsid w:val="00043B20"/>
    <w:rsid w:val="00046FC7"/>
    <w:rsid w:val="0004797F"/>
    <w:rsid w:val="00051243"/>
    <w:rsid w:val="000514CE"/>
    <w:rsid w:val="00056309"/>
    <w:rsid w:val="00057F6C"/>
    <w:rsid w:val="000609C2"/>
    <w:rsid w:val="00060F70"/>
    <w:rsid w:val="00062714"/>
    <w:rsid w:val="00067786"/>
    <w:rsid w:val="00070DF8"/>
    <w:rsid w:val="000713EF"/>
    <w:rsid w:val="00071851"/>
    <w:rsid w:val="0007197A"/>
    <w:rsid w:val="00071BBE"/>
    <w:rsid w:val="000833BC"/>
    <w:rsid w:val="000838D3"/>
    <w:rsid w:val="000876F1"/>
    <w:rsid w:val="00090041"/>
    <w:rsid w:val="00092DF8"/>
    <w:rsid w:val="00097C9F"/>
    <w:rsid w:val="000A4B55"/>
    <w:rsid w:val="000A774D"/>
    <w:rsid w:val="000B024A"/>
    <w:rsid w:val="000B5197"/>
    <w:rsid w:val="000B5D8E"/>
    <w:rsid w:val="000B6AFB"/>
    <w:rsid w:val="000C6FC8"/>
    <w:rsid w:val="000D29A0"/>
    <w:rsid w:val="000E391F"/>
    <w:rsid w:val="000E4100"/>
    <w:rsid w:val="000E526C"/>
    <w:rsid w:val="000E650E"/>
    <w:rsid w:val="000F6121"/>
    <w:rsid w:val="000F6BFE"/>
    <w:rsid w:val="0010621D"/>
    <w:rsid w:val="00106D65"/>
    <w:rsid w:val="00110333"/>
    <w:rsid w:val="001150F6"/>
    <w:rsid w:val="001201F6"/>
    <w:rsid w:val="001205F7"/>
    <w:rsid w:val="00120F13"/>
    <w:rsid w:val="001252CA"/>
    <w:rsid w:val="001254B8"/>
    <w:rsid w:val="00125927"/>
    <w:rsid w:val="00125DEB"/>
    <w:rsid w:val="001337C9"/>
    <w:rsid w:val="00135AA7"/>
    <w:rsid w:val="00136CC5"/>
    <w:rsid w:val="0014025F"/>
    <w:rsid w:val="00140AA1"/>
    <w:rsid w:val="0014139C"/>
    <w:rsid w:val="00146190"/>
    <w:rsid w:val="001463FB"/>
    <w:rsid w:val="001466CE"/>
    <w:rsid w:val="00146CA7"/>
    <w:rsid w:val="00154427"/>
    <w:rsid w:val="00157392"/>
    <w:rsid w:val="001602EF"/>
    <w:rsid w:val="00160566"/>
    <w:rsid w:val="00163EF1"/>
    <w:rsid w:val="00164437"/>
    <w:rsid w:val="00171DDB"/>
    <w:rsid w:val="001738AB"/>
    <w:rsid w:val="001763E2"/>
    <w:rsid w:val="00177B31"/>
    <w:rsid w:val="001812F8"/>
    <w:rsid w:val="001821EF"/>
    <w:rsid w:val="00184214"/>
    <w:rsid w:val="001843A1"/>
    <w:rsid w:val="00185F65"/>
    <w:rsid w:val="001878A8"/>
    <w:rsid w:val="00187E1B"/>
    <w:rsid w:val="001904B2"/>
    <w:rsid w:val="001929D1"/>
    <w:rsid w:val="00193174"/>
    <w:rsid w:val="0019426E"/>
    <w:rsid w:val="001945C2"/>
    <w:rsid w:val="001962C4"/>
    <w:rsid w:val="001970CE"/>
    <w:rsid w:val="00197469"/>
    <w:rsid w:val="001A3620"/>
    <w:rsid w:val="001A6F5F"/>
    <w:rsid w:val="001A78F7"/>
    <w:rsid w:val="001B4D97"/>
    <w:rsid w:val="001B5500"/>
    <w:rsid w:val="001B65D9"/>
    <w:rsid w:val="001B676B"/>
    <w:rsid w:val="001C12A3"/>
    <w:rsid w:val="001C3357"/>
    <w:rsid w:val="001C4358"/>
    <w:rsid w:val="001D0DB1"/>
    <w:rsid w:val="001D26A4"/>
    <w:rsid w:val="001D371C"/>
    <w:rsid w:val="001E04EB"/>
    <w:rsid w:val="001E505D"/>
    <w:rsid w:val="001F2C38"/>
    <w:rsid w:val="001F2E5B"/>
    <w:rsid w:val="001F70E3"/>
    <w:rsid w:val="001F76BC"/>
    <w:rsid w:val="001F7F7F"/>
    <w:rsid w:val="00204E4D"/>
    <w:rsid w:val="002113BB"/>
    <w:rsid w:val="00212D4A"/>
    <w:rsid w:val="00214352"/>
    <w:rsid w:val="00217F10"/>
    <w:rsid w:val="00222E13"/>
    <w:rsid w:val="00224638"/>
    <w:rsid w:val="00224D26"/>
    <w:rsid w:val="00227804"/>
    <w:rsid w:val="00230AB6"/>
    <w:rsid w:val="00233931"/>
    <w:rsid w:val="0023513C"/>
    <w:rsid w:val="00235D54"/>
    <w:rsid w:val="00245648"/>
    <w:rsid w:val="00246A22"/>
    <w:rsid w:val="00262ABB"/>
    <w:rsid w:val="00263AAF"/>
    <w:rsid w:val="00264AFB"/>
    <w:rsid w:val="0026512F"/>
    <w:rsid w:val="002659DD"/>
    <w:rsid w:val="00266BF3"/>
    <w:rsid w:val="00267DCB"/>
    <w:rsid w:val="002707D3"/>
    <w:rsid w:val="00271565"/>
    <w:rsid w:val="00271BCE"/>
    <w:rsid w:val="00271BF5"/>
    <w:rsid w:val="002764AE"/>
    <w:rsid w:val="0028056A"/>
    <w:rsid w:val="002808DA"/>
    <w:rsid w:val="002818B4"/>
    <w:rsid w:val="002822E5"/>
    <w:rsid w:val="00283F4B"/>
    <w:rsid w:val="0028465C"/>
    <w:rsid w:val="00291446"/>
    <w:rsid w:val="0029636B"/>
    <w:rsid w:val="002A0195"/>
    <w:rsid w:val="002A051A"/>
    <w:rsid w:val="002A2111"/>
    <w:rsid w:val="002A295B"/>
    <w:rsid w:val="002A738B"/>
    <w:rsid w:val="002B2380"/>
    <w:rsid w:val="002B69C8"/>
    <w:rsid w:val="002C12DF"/>
    <w:rsid w:val="002C43D0"/>
    <w:rsid w:val="002C524B"/>
    <w:rsid w:val="002C6842"/>
    <w:rsid w:val="002C7F4D"/>
    <w:rsid w:val="002D14AF"/>
    <w:rsid w:val="002D1F00"/>
    <w:rsid w:val="002D34AF"/>
    <w:rsid w:val="002D5270"/>
    <w:rsid w:val="002D6D59"/>
    <w:rsid w:val="002D748F"/>
    <w:rsid w:val="002E3CE4"/>
    <w:rsid w:val="002E5C02"/>
    <w:rsid w:val="002E7447"/>
    <w:rsid w:val="002F0D0B"/>
    <w:rsid w:val="002F0D85"/>
    <w:rsid w:val="002F1239"/>
    <w:rsid w:val="002F6193"/>
    <w:rsid w:val="00302F37"/>
    <w:rsid w:val="00304CDF"/>
    <w:rsid w:val="00305824"/>
    <w:rsid w:val="003063C3"/>
    <w:rsid w:val="00306544"/>
    <w:rsid w:val="003108AF"/>
    <w:rsid w:val="0031115D"/>
    <w:rsid w:val="003114EB"/>
    <w:rsid w:val="0031207B"/>
    <w:rsid w:val="0031213C"/>
    <w:rsid w:val="0032271E"/>
    <w:rsid w:val="00322EA1"/>
    <w:rsid w:val="00323049"/>
    <w:rsid w:val="00323E57"/>
    <w:rsid w:val="00324ADF"/>
    <w:rsid w:val="00324CC1"/>
    <w:rsid w:val="00326505"/>
    <w:rsid w:val="0033074A"/>
    <w:rsid w:val="00331A28"/>
    <w:rsid w:val="00333C29"/>
    <w:rsid w:val="00334002"/>
    <w:rsid w:val="00335494"/>
    <w:rsid w:val="00337AB4"/>
    <w:rsid w:val="003404C8"/>
    <w:rsid w:val="0034112A"/>
    <w:rsid w:val="00341352"/>
    <w:rsid w:val="003475C8"/>
    <w:rsid w:val="00351F88"/>
    <w:rsid w:val="00351FB2"/>
    <w:rsid w:val="00353EAD"/>
    <w:rsid w:val="00354ED7"/>
    <w:rsid w:val="00355025"/>
    <w:rsid w:val="003559D8"/>
    <w:rsid w:val="00355D5C"/>
    <w:rsid w:val="00360FEA"/>
    <w:rsid w:val="0036249D"/>
    <w:rsid w:val="003627D4"/>
    <w:rsid w:val="00364446"/>
    <w:rsid w:val="00366938"/>
    <w:rsid w:val="00366AA6"/>
    <w:rsid w:val="00371078"/>
    <w:rsid w:val="00373CE3"/>
    <w:rsid w:val="00374AFB"/>
    <w:rsid w:val="003771D7"/>
    <w:rsid w:val="00382087"/>
    <w:rsid w:val="00382C52"/>
    <w:rsid w:val="003855A3"/>
    <w:rsid w:val="00386AD0"/>
    <w:rsid w:val="0039247A"/>
    <w:rsid w:val="00392772"/>
    <w:rsid w:val="00393783"/>
    <w:rsid w:val="00394A89"/>
    <w:rsid w:val="003A0ABC"/>
    <w:rsid w:val="003A152D"/>
    <w:rsid w:val="003A163C"/>
    <w:rsid w:val="003A504D"/>
    <w:rsid w:val="003A516F"/>
    <w:rsid w:val="003A6644"/>
    <w:rsid w:val="003B025A"/>
    <w:rsid w:val="003B2381"/>
    <w:rsid w:val="003B476E"/>
    <w:rsid w:val="003C01A8"/>
    <w:rsid w:val="003C0C10"/>
    <w:rsid w:val="003C1623"/>
    <w:rsid w:val="003C3BA3"/>
    <w:rsid w:val="003C3D4E"/>
    <w:rsid w:val="003C7841"/>
    <w:rsid w:val="003D1138"/>
    <w:rsid w:val="003D34A9"/>
    <w:rsid w:val="003D4457"/>
    <w:rsid w:val="003D4FF0"/>
    <w:rsid w:val="003D552D"/>
    <w:rsid w:val="003E0F75"/>
    <w:rsid w:val="003E1B75"/>
    <w:rsid w:val="003E2326"/>
    <w:rsid w:val="003E711A"/>
    <w:rsid w:val="003F6C33"/>
    <w:rsid w:val="00401052"/>
    <w:rsid w:val="00401A79"/>
    <w:rsid w:val="00404E38"/>
    <w:rsid w:val="004055E3"/>
    <w:rsid w:val="004106C7"/>
    <w:rsid w:val="00411694"/>
    <w:rsid w:val="00414664"/>
    <w:rsid w:val="004245B4"/>
    <w:rsid w:val="00427DD9"/>
    <w:rsid w:val="004353F9"/>
    <w:rsid w:val="00436815"/>
    <w:rsid w:val="00441265"/>
    <w:rsid w:val="00443F7F"/>
    <w:rsid w:val="004441B2"/>
    <w:rsid w:val="0044638D"/>
    <w:rsid w:val="0044643D"/>
    <w:rsid w:val="004468CB"/>
    <w:rsid w:val="00446AF2"/>
    <w:rsid w:val="00446DA9"/>
    <w:rsid w:val="00447AD7"/>
    <w:rsid w:val="00455755"/>
    <w:rsid w:val="00455BAA"/>
    <w:rsid w:val="00456AA4"/>
    <w:rsid w:val="00457639"/>
    <w:rsid w:val="004601B0"/>
    <w:rsid w:val="004607AB"/>
    <w:rsid w:val="00461164"/>
    <w:rsid w:val="00463118"/>
    <w:rsid w:val="00473977"/>
    <w:rsid w:val="004741E1"/>
    <w:rsid w:val="0047546E"/>
    <w:rsid w:val="004835D3"/>
    <w:rsid w:val="004848E9"/>
    <w:rsid w:val="00485224"/>
    <w:rsid w:val="0048609C"/>
    <w:rsid w:val="00486F8A"/>
    <w:rsid w:val="00493E14"/>
    <w:rsid w:val="00493E2F"/>
    <w:rsid w:val="004947AE"/>
    <w:rsid w:val="004974A2"/>
    <w:rsid w:val="004A70A5"/>
    <w:rsid w:val="004B5CA3"/>
    <w:rsid w:val="004C0277"/>
    <w:rsid w:val="004C532C"/>
    <w:rsid w:val="004D2413"/>
    <w:rsid w:val="004D28A6"/>
    <w:rsid w:val="004D3CDB"/>
    <w:rsid w:val="004D4835"/>
    <w:rsid w:val="004D5787"/>
    <w:rsid w:val="004D7043"/>
    <w:rsid w:val="004D71B5"/>
    <w:rsid w:val="004E0357"/>
    <w:rsid w:val="004E4703"/>
    <w:rsid w:val="004E6FC4"/>
    <w:rsid w:val="004F001B"/>
    <w:rsid w:val="004F2283"/>
    <w:rsid w:val="004F2AFA"/>
    <w:rsid w:val="004F41E2"/>
    <w:rsid w:val="00501459"/>
    <w:rsid w:val="0050550D"/>
    <w:rsid w:val="005076AB"/>
    <w:rsid w:val="00510E6D"/>
    <w:rsid w:val="0051169D"/>
    <w:rsid w:val="00512A51"/>
    <w:rsid w:val="00514E7F"/>
    <w:rsid w:val="005153E1"/>
    <w:rsid w:val="00516F05"/>
    <w:rsid w:val="00517084"/>
    <w:rsid w:val="00520223"/>
    <w:rsid w:val="005251E0"/>
    <w:rsid w:val="00535D7D"/>
    <w:rsid w:val="005427C2"/>
    <w:rsid w:val="00543761"/>
    <w:rsid w:val="00544B36"/>
    <w:rsid w:val="0054758D"/>
    <w:rsid w:val="00551F41"/>
    <w:rsid w:val="00553275"/>
    <w:rsid w:val="00553D6B"/>
    <w:rsid w:val="00555F69"/>
    <w:rsid w:val="00557FBA"/>
    <w:rsid w:val="00560349"/>
    <w:rsid w:val="00560B6D"/>
    <w:rsid w:val="00563E7C"/>
    <w:rsid w:val="00564B53"/>
    <w:rsid w:val="0056764F"/>
    <w:rsid w:val="00570931"/>
    <w:rsid w:val="005713FD"/>
    <w:rsid w:val="00571DFB"/>
    <w:rsid w:val="00573281"/>
    <w:rsid w:val="0058024B"/>
    <w:rsid w:val="0058287C"/>
    <w:rsid w:val="00582982"/>
    <w:rsid w:val="00585B78"/>
    <w:rsid w:val="00591DEF"/>
    <w:rsid w:val="00592451"/>
    <w:rsid w:val="0059317A"/>
    <w:rsid w:val="00594643"/>
    <w:rsid w:val="005950A6"/>
    <w:rsid w:val="00595C1E"/>
    <w:rsid w:val="005965DB"/>
    <w:rsid w:val="005A2081"/>
    <w:rsid w:val="005A3527"/>
    <w:rsid w:val="005A47CC"/>
    <w:rsid w:val="005B1C3B"/>
    <w:rsid w:val="005B2F1D"/>
    <w:rsid w:val="005B55BE"/>
    <w:rsid w:val="005B7329"/>
    <w:rsid w:val="005C00EB"/>
    <w:rsid w:val="005C13B6"/>
    <w:rsid w:val="005C13FD"/>
    <w:rsid w:val="005C2C30"/>
    <w:rsid w:val="005C40F8"/>
    <w:rsid w:val="005C4E12"/>
    <w:rsid w:val="005C571F"/>
    <w:rsid w:val="005C786F"/>
    <w:rsid w:val="005C7C17"/>
    <w:rsid w:val="005D40D2"/>
    <w:rsid w:val="005D42E9"/>
    <w:rsid w:val="005D79AF"/>
    <w:rsid w:val="005E1CE6"/>
    <w:rsid w:val="005E29B6"/>
    <w:rsid w:val="005E3C64"/>
    <w:rsid w:val="005E5267"/>
    <w:rsid w:val="005E6BF3"/>
    <w:rsid w:val="005F06A8"/>
    <w:rsid w:val="005F183B"/>
    <w:rsid w:val="005F3DAA"/>
    <w:rsid w:val="005F3DB6"/>
    <w:rsid w:val="005F77A0"/>
    <w:rsid w:val="0060071B"/>
    <w:rsid w:val="006009C6"/>
    <w:rsid w:val="00604511"/>
    <w:rsid w:val="006062D5"/>
    <w:rsid w:val="00607EB5"/>
    <w:rsid w:val="00610C3E"/>
    <w:rsid w:val="00611819"/>
    <w:rsid w:val="0061278A"/>
    <w:rsid w:val="00613475"/>
    <w:rsid w:val="00613FCF"/>
    <w:rsid w:val="006146AD"/>
    <w:rsid w:val="00614DFC"/>
    <w:rsid w:val="0062020F"/>
    <w:rsid w:val="006227AD"/>
    <w:rsid w:val="006245C5"/>
    <w:rsid w:val="006273CA"/>
    <w:rsid w:val="0063143B"/>
    <w:rsid w:val="00631DB5"/>
    <w:rsid w:val="006334EA"/>
    <w:rsid w:val="006354FD"/>
    <w:rsid w:val="00640E09"/>
    <w:rsid w:val="0064116B"/>
    <w:rsid w:val="0064225A"/>
    <w:rsid w:val="00643226"/>
    <w:rsid w:val="00643775"/>
    <w:rsid w:val="00650655"/>
    <w:rsid w:val="006515E4"/>
    <w:rsid w:val="006579C7"/>
    <w:rsid w:val="006622CA"/>
    <w:rsid w:val="006668BC"/>
    <w:rsid w:val="00673A8E"/>
    <w:rsid w:val="00675160"/>
    <w:rsid w:val="00680F23"/>
    <w:rsid w:val="00680FB3"/>
    <w:rsid w:val="006819F6"/>
    <w:rsid w:val="00692F21"/>
    <w:rsid w:val="006932E3"/>
    <w:rsid w:val="006939A1"/>
    <w:rsid w:val="006A1EE2"/>
    <w:rsid w:val="006A243F"/>
    <w:rsid w:val="006A2BE2"/>
    <w:rsid w:val="006A3437"/>
    <w:rsid w:val="006A4C90"/>
    <w:rsid w:val="006A65EC"/>
    <w:rsid w:val="006A7E08"/>
    <w:rsid w:val="006B0493"/>
    <w:rsid w:val="006B5A2B"/>
    <w:rsid w:val="006C59FD"/>
    <w:rsid w:val="006C6898"/>
    <w:rsid w:val="006D3D4F"/>
    <w:rsid w:val="006D3ED0"/>
    <w:rsid w:val="006D48EE"/>
    <w:rsid w:val="006D54B4"/>
    <w:rsid w:val="006D5FD5"/>
    <w:rsid w:val="006E543E"/>
    <w:rsid w:val="006F266C"/>
    <w:rsid w:val="006F4AEC"/>
    <w:rsid w:val="006F5610"/>
    <w:rsid w:val="006F7260"/>
    <w:rsid w:val="00704E4C"/>
    <w:rsid w:val="00707D68"/>
    <w:rsid w:val="0071525B"/>
    <w:rsid w:val="007175EE"/>
    <w:rsid w:val="0071773C"/>
    <w:rsid w:val="00717B1D"/>
    <w:rsid w:val="00723365"/>
    <w:rsid w:val="007238C9"/>
    <w:rsid w:val="00725B42"/>
    <w:rsid w:val="00725BEF"/>
    <w:rsid w:val="007263AA"/>
    <w:rsid w:val="0072725D"/>
    <w:rsid w:val="007279B7"/>
    <w:rsid w:val="00730B3F"/>
    <w:rsid w:val="00731047"/>
    <w:rsid w:val="007412B9"/>
    <w:rsid w:val="00746D38"/>
    <w:rsid w:val="00752063"/>
    <w:rsid w:val="0075214A"/>
    <w:rsid w:val="00752836"/>
    <w:rsid w:val="00754615"/>
    <w:rsid w:val="0075559E"/>
    <w:rsid w:val="00755EAD"/>
    <w:rsid w:val="00755F9D"/>
    <w:rsid w:val="00761FD3"/>
    <w:rsid w:val="00765750"/>
    <w:rsid w:val="00765DB0"/>
    <w:rsid w:val="00767F5D"/>
    <w:rsid w:val="007721B6"/>
    <w:rsid w:val="0077616E"/>
    <w:rsid w:val="00777C47"/>
    <w:rsid w:val="00782600"/>
    <w:rsid w:val="00782B77"/>
    <w:rsid w:val="00786AE4"/>
    <w:rsid w:val="00790C85"/>
    <w:rsid w:val="007918E4"/>
    <w:rsid w:val="0079618D"/>
    <w:rsid w:val="007961F9"/>
    <w:rsid w:val="00797C74"/>
    <w:rsid w:val="007A0DA9"/>
    <w:rsid w:val="007A0F05"/>
    <w:rsid w:val="007A41A6"/>
    <w:rsid w:val="007A5603"/>
    <w:rsid w:val="007A59A8"/>
    <w:rsid w:val="007B049B"/>
    <w:rsid w:val="007B1FAE"/>
    <w:rsid w:val="007B5D6F"/>
    <w:rsid w:val="007B6384"/>
    <w:rsid w:val="007C1FDB"/>
    <w:rsid w:val="007C2A69"/>
    <w:rsid w:val="007C46D6"/>
    <w:rsid w:val="007C7464"/>
    <w:rsid w:val="007D05DB"/>
    <w:rsid w:val="007D3C74"/>
    <w:rsid w:val="007E33E3"/>
    <w:rsid w:val="007E4A26"/>
    <w:rsid w:val="007F1A77"/>
    <w:rsid w:val="007F4C6A"/>
    <w:rsid w:val="007F6BB3"/>
    <w:rsid w:val="00800B0F"/>
    <w:rsid w:val="00800D13"/>
    <w:rsid w:val="00801BF8"/>
    <w:rsid w:val="00810A26"/>
    <w:rsid w:val="0081223A"/>
    <w:rsid w:val="00813853"/>
    <w:rsid w:val="00813D78"/>
    <w:rsid w:val="00817ABA"/>
    <w:rsid w:val="008205AD"/>
    <w:rsid w:val="00822601"/>
    <w:rsid w:val="0082341A"/>
    <w:rsid w:val="008241E9"/>
    <w:rsid w:val="00825215"/>
    <w:rsid w:val="00827BFB"/>
    <w:rsid w:val="008311F1"/>
    <w:rsid w:val="008312EB"/>
    <w:rsid w:val="00833750"/>
    <w:rsid w:val="00835899"/>
    <w:rsid w:val="00836DAC"/>
    <w:rsid w:val="00837A5F"/>
    <w:rsid w:val="00837B57"/>
    <w:rsid w:val="008413A1"/>
    <w:rsid w:val="0084468D"/>
    <w:rsid w:val="00850662"/>
    <w:rsid w:val="00850B6A"/>
    <w:rsid w:val="00850F22"/>
    <w:rsid w:val="00851BB8"/>
    <w:rsid w:val="00853BF9"/>
    <w:rsid w:val="00854146"/>
    <w:rsid w:val="00856027"/>
    <w:rsid w:val="00857BC3"/>
    <w:rsid w:val="008675F6"/>
    <w:rsid w:val="00872034"/>
    <w:rsid w:val="008739DB"/>
    <w:rsid w:val="008745E8"/>
    <w:rsid w:val="008767DF"/>
    <w:rsid w:val="00877D33"/>
    <w:rsid w:val="008803C5"/>
    <w:rsid w:val="0088251E"/>
    <w:rsid w:val="0088282C"/>
    <w:rsid w:val="0088285D"/>
    <w:rsid w:val="008840AA"/>
    <w:rsid w:val="00887048"/>
    <w:rsid w:val="008901CA"/>
    <w:rsid w:val="008916D8"/>
    <w:rsid w:val="00892222"/>
    <w:rsid w:val="00897271"/>
    <w:rsid w:val="008A11E3"/>
    <w:rsid w:val="008A654A"/>
    <w:rsid w:val="008A6F26"/>
    <w:rsid w:val="008A7320"/>
    <w:rsid w:val="008C3345"/>
    <w:rsid w:val="008C4574"/>
    <w:rsid w:val="008C4FBA"/>
    <w:rsid w:val="008C6CA6"/>
    <w:rsid w:val="008C72E7"/>
    <w:rsid w:val="008D7438"/>
    <w:rsid w:val="008E501F"/>
    <w:rsid w:val="008E64B9"/>
    <w:rsid w:val="008F1272"/>
    <w:rsid w:val="00900C73"/>
    <w:rsid w:val="00907D79"/>
    <w:rsid w:val="00912570"/>
    <w:rsid w:val="00917AFC"/>
    <w:rsid w:val="009233D1"/>
    <w:rsid w:val="0092505F"/>
    <w:rsid w:val="00925C07"/>
    <w:rsid w:val="009267C0"/>
    <w:rsid w:val="00930E16"/>
    <w:rsid w:val="009317D6"/>
    <w:rsid w:val="009338A8"/>
    <w:rsid w:val="0093461F"/>
    <w:rsid w:val="00942213"/>
    <w:rsid w:val="009423CA"/>
    <w:rsid w:val="0094476F"/>
    <w:rsid w:val="009452AC"/>
    <w:rsid w:val="00946AD5"/>
    <w:rsid w:val="00952F41"/>
    <w:rsid w:val="009545B9"/>
    <w:rsid w:val="00956FE8"/>
    <w:rsid w:val="00957562"/>
    <w:rsid w:val="00957C0A"/>
    <w:rsid w:val="00963D86"/>
    <w:rsid w:val="0096712A"/>
    <w:rsid w:val="0097102C"/>
    <w:rsid w:val="00972B5B"/>
    <w:rsid w:val="00974BF3"/>
    <w:rsid w:val="00974C1F"/>
    <w:rsid w:val="009803A2"/>
    <w:rsid w:val="0098046D"/>
    <w:rsid w:val="00981A35"/>
    <w:rsid w:val="0098201B"/>
    <w:rsid w:val="009827EB"/>
    <w:rsid w:val="009840E2"/>
    <w:rsid w:val="009845D7"/>
    <w:rsid w:val="00987C32"/>
    <w:rsid w:val="00993AAA"/>
    <w:rsid w:val="00993FAC"/>
    <w:rsid w:val="009A29B3"/>
    <w:rsid w:val="009A48D4"/>
    <w:rsid w:val="009A65C7"/>
    <w:rsid w:val="009B0062"/>
    <w:rsid w:val="009B1E69"/>
    <w:rsid w:val="009B3C81"/>
    <w:rsid w:val="009B69E7"/>
    <w:rsid w:val="009C2DA1"/>
    <w:rsid w:val="009C2F16"/>
    <w:rsid w:val="009C32C0"/>
    <w:rsid w:val="009D244A"/>
    <w:rsid w:val="009E4791"/>
    <w:rsid w:val="009E5985"/>
    <w:rsid w:val="009E5DAB"/>
    <w:rsid w:val="009E65D5"/>
    <w:rsid w:val="009E7CE6"/>
    <w:rsid w:val="009F07B0"/>
    <w:rsid w:val="00A0334B"/>
    <w:rsid w:val="00A04511"/>
    <w:rsid w:val="00A0694A"/>
    <w:rsid w:val="00A12987"/>
    <w:rsid w:val="00A14F7B"/>
    <w:rsid w:val="00A157A5"/>
    <w:rsid w:val="00A169EF"/>
    <w:rsid w:val="00A20B37"/>
    <w:rsid w:val="00A21059"/>
    <w:rsid w:val="00A2164E"/>
    <w:rsid w:val="00A226A1"/>
    <w:rsid w:val="00A231AD"/>
    <w:rsid w:val="00A33470"/>
    <w:rsid w:val="00A35D83"/>
    <w:rsid w:val="00A35E37"/>
    <w:rsid w:val="00A36AC0"/>
    <w:rsid w:val="00A403CF"/>
    <w:rsid w:val="00A41BC1"/>
    <w:rsid w:val="00A42070"/>
    <w:rsid w:val="00A44F73"/>
    <w:rsid w:val="00A45A98"/>
    <w:rsid w:val="00A461E4"/>
    <w:rsid w:val="00A47BF9"/>
    <w:rsid w:val="00A51601"/>
    <w:rsid w:val="00A51E4B"/>
    <w:rsid w:val="00A534D3"/>
    <w:rsid w:val="00A611A5"/>
    <w:rsid w:val="00A65007"/>
    <w:rsid w:val="00A677F8"/>
    <w:rsid w:val="00A750CC"/>
    <w:rsid w:val="00A75900"/>
    <w:rsid w:val="00A76204"/>
    <w:rsid w:val="00A7797D"/>
    <w:rsid w:val="00A80AE7"/>
    <w:rsid w:val="00A816E9"/>
    <w:rsid w:val="00A84507"/>
    <w:rsid w:val="00A848C2"/>
    <w:rsid w:val="00A929E6"/>
    <w:rsid w:val="00A948E4"/>
    <w:rsid w:val="00A977F1"/>
    <w:rsid w:val="00AA0E90"/>
    <w:rsid w:val="00AA18D6"/>
    <w:rsid w:val="00AA1BA8"/>
    <w:rsid w:val="00AA2E29"/>
    <w:rsid w:val="00AA404B"/>
    <w:rsid w:val="00AA4EDD"/>
    <w:rsid w:val="00AA73C0"/>
    <w:rsid w:val="00AB516A"/>
    <w:rsid w:val="00AB5915"/>
    <w:rsid w:val="00AC0335"/>
    <w:rsid w:val="00AC3494"/>
    <w:rsid w:val="00AC43D2"/>
    <w:rsid w:val="00AC554D"/>
    <w:rsid w:val="00AC5B8B"/>
    <w:rsid w:val="00AD6F4C"/>
    <w:rsid w:val="00AE181E"/>
    <w:rsid w:val="00AE2BDA"/>
    <w:rsid w:val="00B005B0"/>
    <w:rsid w:val="00B00BA2"/>
    <w:rsid w:val="00B02481"/>
    <w:rsid w:val="00B02CA1"/>
    <w:rsid w:val="00B035EB"/>
    <w:rsid w:val="00B036DA"/>
    <w:rsid w:val="00B03FE9"/>
    <w:rsid w:val="00B059AB"/>
    <w:rsid w:val="00B063F4"/>
    <w:rsid w:val="00B074E9"/>
    <w:rsid w:val="00B11A48"/>
    <w:rsid w:val="00B12181"/>
    <w:rsid w:val="00B1395F"/>
    <w:rsid w:val="00B15426"/>
    <w:rsid w:val="00B15C1D"/>
    <w:rsid w:val="00B1633B"/>
    <w:rsid w:val="00B17F9A"/>
    <w:rsid w:val="00B17FF5"/>
    <w:rsid w:val="00B20358"/>
    <w:rsid w:val="00B227F5"/>
    <w:rsid w:val="00B22DF4"/>
    <w:rsid w:val="00B22E2E"/>
    <w:rsid w:val="00B27642"/>
    <w:rsid w:val="00B276D7"/>
    <w:rsid w:val="00B33DE6"/>
    <w:rsid w:val="00B4427C"/>
    <w:rsid w:val="00B445EB"/>
    <w:rsid w:val="00B4514F"/>
    <w:rsid w:val="00B50CA5"/>
    <w:rsid w:val="00B55B7F"/>
    <w:rsid w:val="00B62775"/>
    <w:rsid w:val="00B64BC2"/>
    <w:rsid w:val="00B6634E"/>
    <w:rsid w:val="00B667A7"/>
    <w:rsid w:val="00B676D8"/>
    <w:rsid w:val="00B7290F"/>
    <w:rsid w:val="00B7411C"/>
    <w:rsid w:val="00B757BC"/>
    <w:rsid w:val="00B75FEC"/>
    <w:rsid w:val="00B77521"/>
    <w:rsid w:val="00B813E6"/>
    <w:rsid w:val="00B8262D"/>
    <w:rsid w:val="00B86B99"/>
    <w:rsid w:val="00B902E4"/>
    <w:rsid w:val="00B92955"/>
    <w:rsid w:val="00B92B7E"/>
    <w:rsid w:val="00B931FE"/>
    <w:rsid w:val="00B94E8E"/>
    <w:rsid w:val="00BA1D99"/>
    <w:rsid w:val="00BA44B0"/>
    <w:rsid w:val="00BA6B9B"/>
    <w:rsid w:val="00BA7D20"/>
    <w:rsid w:val="00BB0439"/>
    <w:rsid w:val="00BB2E2C"/>
    <w:rsid w:val="00BB6C95"/>
    <w:rsid w:val="00BC0773"/>
    <w:rsid w:val="00BC364C"/>
    <w:rsid w:val="00BC3CCD"/>
    <w:rsid w:val="00BC58D6"/>
    <w:rsid w:val="00BD22A0"/>
    <w:rsid w:val="00BD232B"/>
    <w:rsid w:val="00BD2FD1"/>
    <w:rsid w:val="00BD43C4"/>
    <w:rsid w:val="00BD4929"/>
    <w:rsid w:val="00BD6412"/>
    <w:rsid w:val="00BD6CF9"/>
    <w:rsid w:val="00BD70B3"/>
    <w:rsid w:val="00BD7792"/>
    <w:rsid w:val="00BE04AE"/>
    <w:rsid w:val="00BE0846"/>
    <w:rsid w:val="00BE0F99"/>
    <w:rsid w:val="00BE1C9D"/>
    <w:rsid w:val="00BE4F87"/>
    <w:rsid w:val="00BE6EB9"/>
    <w:rsid w:val="00BE74B4"/>
    <w:rsid w:val="00BF1C55"/>
    <w:rsid w:val="00C021A9"/>
    <w:rsid w:val="00C02259"/>
    <w:rsid w:val="00C04351"/>
    <w:rsid w:val="00C05B6F"/>
    <w:rsid w:val="00C12085"/>
    <w:rsid w:val="00C12E4C"/>
    <w:rsid w:val="00C161B6"/>
    <w:rsid w:val="00C16AC1"/>
    <w:rsid w:val="00C179F0"/>
    <w:rsid w:val="00C25148"/>
    <w:rsid w:val="00C2527E"/>
    <w:rsid w:val="00C275D1"/>
    <w:rsid w:val="00C319DB"/>
    <w:rsid w:val="00C32771"/>
    <w:rsid w:val="00C327DD"/>
    <w:rsid w:val="00C34189"/>
    <w:rsid w:val="00C34DD2"/>
    <w:rsid w:val="00C37861"/>
    <w:rsid w:val="00C402D8"/>
    <w:rsid w:val="00C40A67"/>
    <w:rsid w:val="00C427F2"/>
    <w:rsid w:val="00C45323"/>
    <w:rsid w:val="00C45989"/>
    <w:rsid w:val="00C5154E"/>
    <w:rsid w:val="00C53FA3"/>
    <w:rsid w:val="00C552C6"/>
    <w:rsid w:val="00C56B5F"/>
    <w:rsid w:val="00C60844"/>
    <w:rsid w:val="00C62D30"/>
    <w:rsid w:val="00C63212"/>
    <w:rsid w:val="00C634C5"/>
    <w:rsid w:val="00C74C64"/>
    <w:rsid w:val="00C80806"/>
    <w:rsid w:val="00C80951"/>
    <w:rsid w:val="00C82B32"/>
    <w:rsid w:val="00C83768"/>
    <w:rsid w:val="00C84E17"/>
    <w:rsid w:val="00C86583"/>
    <w:rsid w:val="00C87312"/>
    <w:rsid w:val="00C92A8F"/>
    <w:rsid w:val="00C93294"/>
    <w:rsid w:val="00C9432D"/>
    <w:rsid w:val="00C9465B"/>
    <w:rsid w:val="00C96145"/>
    <w:rsid w:val="00CA1B2B"/>
    <w:rsid w:val="00CA3EDC"/>
    <w:rsid w:val="00CA5822"/>
    <w:rsid w:val="00CA7794"/>
    <w:rsid w:val="00CB23BE"/>
    <w:rsid w:val="00CB70DE"/>
    <w:rsid w:val="00CC0E7F"/>
    <w:rsid w:val="00CC5A90"/>
    <w:rsid w:val="00CC7F0F"/>
    <w:rsid w:val="00CD0953"/>
    <w:rsid w:val="00CD0ABE"/>
    <w:rsid w:val="00CD2446"/>
    <w:rsid w:val="00CD3D43"/>
    <w:rsid w:val="00CD7D1C"/>
    <w:rsid w:val="00CE2C34"/>
    <w:rsid w:val="00CE2D9A"/>
    <w:rsid w:val="00CE4A7B"/>
    <w:rsid w:val="00CF4D1B"/>
    <w:rsid w:val="00CF76B7"/>
    <w:rsid w:val="00D01380"/>
    <w:rsid w:val="00D03BF3"/>
    <w:rsid w:val="00D04697"/>
    <w:rsid w:val="00D05ED3"/>
    <w:rsid w:val="00D0640A"/>
    <w:rsid w:val="00D120F2"/>
    <w:rsid w:val="00D14249"/>
    <w:rsid w:val="00D15D72"/>
    <w:rsid w:val="00D173CC"/>
    <w:rsid w:val="00D21456"/>
    <w:rsid w:val="00D24767"/>
    <w:rsid w:val="00D31518"/>
    <w:rsid w:val="00D37A15"/>
    <w:rsid w:val="00D37CB9"/>
    <w:rsid w:val="00D42483"/>
    <w:rsid w:val="00D443CF"/>
    <w:rsid w:val="00D44DAA"/>
    <w:rsid w:val="00D50B24"/>
    <w:rsid w:val="00D50EF2"/>
    <w:rsid w:val="00D5528C"/>
    <w:rsid w:val="00D559AC"/>
    <w:rsid w:val="00D61A8F"/>
    <w:rsid w:val="00D62862"/>
    <w:rsid w:val="00D664DB"/>
    <w:rsid w:val="00D6699B"/>
    <w:rsid w:val="00D81C00"/>
    <w:rsid w:val="00D87BE4"/>
    <w:rsid w:val="00D91FA2"/>
    <w:rsid w:val="00D92844"/>
    <w:rsid w:val="00D94D52"/>
    <w:rsid w:val="00DA0F20"/>
    <w:rsid w:val="00DA2825"/>
    <w:rsid w:val="00DA7DCA"/>
    <w:rsid w:val="00DB4C8B"/>
    <w:rsid w:val="00DB4E1C"/>
    <w:rsid w:val="00DB4E56"/>
    <w:rsid w:val="00DB6921"/>
    <w:rsid w:val="00DC0898"/>
    <w:rsid w:val="00DC08D8"/>
    <w:rsid w:val="00DC1384"/>
    <w:rsid w:val="00DC1980"/>
    <w:rsid w:val="00DC1D8B"/>
    <w:rsid w:val="00DC2178"/>
    <w:rsid w:val="00DC48A1"/>
    <w:rsid w:val="00DC4A12"/>
    <w:rsid w:val="00DD3F6A"/>
    <w:rsid w:val="00DD499A"/>
    <w:rsid w:val="00DD553A"/>
    <w:rsid w:val="00DD780C"/>
    <w:rsid w:val="00DE0394"/>
    <w:rsid w:val="00DE0F4D"/>
    <w:rsid w:val="00DE457A"/>
    <w:rsid w:val="00DE4B4E"/>
    <w:rsid w:val="00DE732F"/>
    <w:rsid w:val="00DF093A"/>
    <w:rsid w:val="00DF0CEF"/>
    <w:rsid w:val="00DF19F4"/>
    <w:rsid w:val="00DF1DEC"/>
    <w:rsid w:val="00DF3DA3"/>
    <w:rsid w:val="00DF755D"/>
    <w:rsid w:val="00E04812"/>
    <w:rsid w:val="00E10AAA"/>
    <w:rsid w:val="00E15C66"/>
    <w:rsid w:val="00E20045"/>
    <w:rsid w:val="00E20351"/>
    <w:rsid w:val="00E2072C"/>
    <w:rsid w:val="00E225AF"/>
    <w:rsid w:val="00E226B3"/>
    <w:rsid w:val="00E25F0A"/>
    <w:rsid w:val="00E31CD8"/>
    <w:rsid w:val="00E3479D"/>
    <w:rsid w:val="00E359D3"/>
    <w:rsid w:val="00E4117F"/>
    <w:rsid w:val="00E44D41"/>
    <w:rsid w:val="00E46AE0"/>
    <w:rsid w:val="00E51291"/>
    <w:rsid w:val="00E55621"/>
    <w:rsid w:val="00E64441"/>
    <w:rsid w:val="00E673B5"/>
    <w:rsid w:val="00E705BB"/>
    <w:rsid w:val="00E72A7F"/>
    <w:rsid w:val="00E76F12"/>
    <w:rsid w:val="00E77E83"/>
    <w:rsid w:val="00E807C7"/>
    <w:rsid w:val="00E85354"/>
    <w:rsid w:val="00E86FAD"/>
    <w:rsid w:val="00E87EA5"/>
    <w:rsid w:val="00E91327"/>
    <w:rsid w:val="00E92B82"/>
    <w:rsid w:val="00E94519"/>
    <w:rsid w:val="00E96BFF"/>
    <w:rsid w:val="00E96D5D"/>
    <w:rsid w:val="00EA54DD"/>
    <w:rsid w:val="00EA555B"/>
    <w:rsid w:val="00EA74D6"/>
    <w:rsid w:val="00EB173D"/>
    <w:rsid w:val="00EB2BE9"/>
    <w:rsid w:val="00EC4C51"/>
    <w:rsid w:val="00ED01AB"/>
    <w:rsid w:val="00EE14A5"/>
    <w:rsid w:val="00EE2350"/>
    <w:rsid w:val="00EE35D5"/>
    <w:rsid w:val="00EE3AF9"/>
    <w:rsid w:val="00EE6A23"/>
    <w:rsid w:val="00EE77BB"/>
    <w:rsid w:val="00EF17E9"/>
    <w:rsid w:val="00EF258B"/>
    <w:rsid w:val="00EF42F1"/>
    <w:rsid w:val="00EF7E89"/>
    <w:rsid w:val="00F0209F"/>
    <w:rsid w:val="00F02E06"/>
    <w:rsid w:val="00F038D1"/>
    <w:rsid w:val="00F03AAC"/>
    <w:rsid w:val="00F0429C"/>
    <w:rsid w:val="00F045F1"/>
    <w:rsid w:val="00F05279"/>
    <w:rsid w:val="00F07A32"/>
    <w:rsid w:val="00F13269"/>
    <w:rsid w:val="00F156A7"/>
    <w:rsid w:val="00F169D4"/>
    <w:rsid w:val="00F16D49"/>
    <w:rsid w:val="00F250E5"/>
    <w:rsid w:val="00F25EFA"/>
    <w:rsid w:val="00F26902"/>
    <w:rsid w:val="00F26A87"/>
    <w:rsid w:val="00F26CA3"/>
    <w:rsid w:val="00F329E5"/>
    <w:rsid w:val="00F40A88"/>
    <w:rsid w:val="00F43C17"/>
    <w:rsid w:val="00F44E57"/>
    <w:rsid w:val="00F4627F"/>
    <w:rsid w:val="00F470C8"/>
    <w:rsid w:val="00F47410"/>
    <w:rsid w:val="00F50C9A"/>
    <w:rsid w:val="00F554ED"/>
    <w:rsid w:val="00F601F3"/>
    <w:rsid w:val="00F6030F"/>
    <w:rsid w:val="00F60D9B"/>
    <w:rsid w:val="00F61290"/>
    <w:rsid w:val="00F6153B"/>
    <w:rsid w:val="00F61788"/>
    <w:rsid w:val="00F61AD3"/>
    <w:rsid w:val="00F63F72"/>
    <w:rsid w:val="00F640F7"/>
    <w:rsid w:val="00F67A90"/>
    <w:rsid w:val="00F80695"/>
    <w:rsid w:val="00F84160"/>
    <w:rsid w:val="00F84C30"/>
    <w:rsid w:val="00F8710E"/>
    <w:rsid w:val="00F91248"/>
    <w:rsid w:val="00F91992"/>
    <w:rsid w:val="00F92366"/>
    <w:rsid w:val="00F9581D"/>
    <w:rsid w:val="00F95833"/>
    <w:rsid w:val="00FA156B"/>
    <w:rsid w:val="00FA48C8"/>
    <w:rsid w:val="00FA79B2"/>
    <w:rsid w:val="00FB249F"/>
    <w:rsid w:val="00FB44DA"/>
    <w:rsid w:val="00FB5044"/>
    <w:rsid w:val="00FC0DD3"/>
    <w:rsid w:val="00FC29F5"/>
    <w:rsid w:val="00FC5E63"/>
    <w:rsid w:val="00FD3199"/>
    <w:rsid w:val="00FD4337"/>
    <w:rsid w:val="00FD5B67"/>
    <w:rsid w:val="00FE0700"/>
    <w:rsid w:val="00FE0953"/>
    <w:rsid w:val="00FE1123"/>
    <w:rsid w:val="00FF0850"/>
    <w:rsid w:val="00FF5032"/>
    <w:rsid w:val="00FF7B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2413"/>
    <w:pPr>
      <w:ind w:firstLine="709"/>
      <w:jc w:val="both"/>
    </w:pPr>
    <w:rPr>
      <w:rFonts w:ascii="Verdana" w:hAnsi="Verdana"/>
      <w:szCs w:val="24"/>
    </w:rPr>
  </w:style>
  <w:style w:type="paragraph" w:styleId="11">
    <w:name w:val="heading 1"/>
    <w:basedOn w:val="a"/>
    <w:next w:val="Paragraph0"/>
    <w:qFormat/>
    <w:rsid w:val="00B1395F"/>
    <w:pPr>
      <w:keepNext/>
      <w:keepLines/>
      <w:pageBreakBefore/>
      <w:pBdr>
        <w:bottom w:val="single" w:sz="18" w:space="16" w:color="999999"/>
      </w:pBdr>
      <w:suppressAutoHyphens/>
      <w:spacing w:before="360" w:after="360"/>
      <w:ind w:firstLine="0"/>
      <w:jc w:val="right"/>
      <w:outlineLvl w:val="0"/>
    </w:pPr>
    <w:rPr>
      <w:kern w:val="28"/>
      <w:sz w:val="40"/>
      <w:szCs w:val="20"/>
    </w:rPr>
  </w:style>
  <w:style w:type="paragraph" w:styleId="20">
    <w:name w:val="heading 2"/>
    <w:basedOn w:val="a"/>
    <w:next w:val="Paragraph0"/>
    <w:qFormat/>
    <w:rsid w:val="00B1395F"/>
    <w:pPr>
      <w:keepNext/>
      <w:keepLines/>
      <w:suppressAutoHyphens/>
      <w:spacing w:before="360" w:after="160"/>
      <w:ind w:left="284" w:firstLine="0"/>
      <w:jc w:val="left"/>
      <w:outlineLvl w:val="1"/>
    </w:pPr>
    <w:rPr>
      <w:sz w:val="28"/>
      <w:szCs w:val="20"/>
    </w:rPr>
  </w:style>
  <w:style w:type="paragraph" w:styleId="3">
    <w:name w:val="heading 3"/>
    <w:basedOn w:val="a"/>
    <w:next w:val="a"/>
    <w:link w:val="30"/>
    <w:qFormat/>
    <w:rsid w:val="004D3CDB"/>
    <w:pPr>
      <w:keepNext/>
      <w:numPr>
        <w:numId w:val="10"/>
      </w:numPr>
      <w:spacing w:before="240" w:after="60"/>
      <w:outlineLvl w:val="2"/>
    </w:pPr>
    <w:rPr>
      <w:rFonts w:ascii="Times New Roman" w:hAnsi="Times New Roman"/>
      <w:color w:val="000000"/>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0">
    <w:name w:val="Paragraph 0"/>
    <w:basedOn w:val="a"/>
    <w:rsid w:val="00B1395F"/>
    <w:pPr>
      <w:ind w:firstLine="284"/>
    </w:pPr>
    <w:rPr>
      <w:rFonts w:ascii="Times New Roman" w:hAnsi="Times New Roman"/>
      <w:sz w:val="22"/>
      <w:szCs w:val="20"/>
    </w:rPr>
  </w:style>
  <w:style w:type="character" w:customStyle="1" w:styleId="30">
    <w:name w:val="Заголовок 3 Знак"/>
    <w:basedOn w:val="a0"/>
    <w:link w:val="3"/>
    <w:rsid w:val="004D3CDB"/>
    <w:rPr>
      <w:color w:val="000000"/>
      <w:sz w:val="28"/>
      <w:szCs w:val="26"/>
    </w:rPr>
  </w:style>
  <w:style w:type="character" w:styleId="a3">
    <w:name w:val="Hyperlink"/>
    <w:rsid w:val="00B1395F"/>
    <w:rPr>
      <w:color w:val="0000FF"/>
      <w:u w:val="single"/>
    </w:rPr>
  </w:style>
  <w:style w:type="paragraph" w:styleId="a4">
    <w:name w:val="Body Text"/>
    <w:basedOn w:val="a"/>
    <w:link w:val="a5"/>
    <w:rsid w:val="00B1395F"/>
    <w:pPr>
      <w:spacing w:after="120"/>
      <w:ind w:firstLine="0"/>
      <w:jc w:val="left"/>
    </w:pPr>
    <w:rPr>
      <w:rFonts w:ascii="MS Sans Serif" w:hAnsi="MS Sans Serif"/>
      <w:szCs w:val="20"/>
      <w:lang w:val="en-US"/>
    </w:rPr>
  </w:style>
  <w:style w:type="character" w:customStyle="1" w:styleId="a5">
    <w:name w:val="Основной текст Знак"/>
    <w:basedOn w:val="a0"/>
    <w:link w:val="a4"/>
    <w:rsid w:val="00CD2446"/>
    <w:rPr>
      <w:rFonts w:ascii="MS Sans Serif" w:hAnsi="MS Sans Serif"/>
      <w:lang w:val="en-US"/>
    </w:rPr>
  </w:style>
  <w:style w:type="paragraph" w:customStyle="1" w:styleId="Block0">
    <w:name w:val="Block 0"/>
    <w:basedOn w:val="a"/>
    <w:rsid w:val="00B1395F"/>
    <w:pPr>
      <w:ind w:firstLine="0"/>
    </w:pPr>
    <w:rPr>
      <w:rFonts w:ascii="PetersburgCTT" w:hAnsi="PetersburgCTT"/>
      <w:szCs w:val="20"/>
    </w:rPr>
  </w:style>
  <w:style w:type="paragraph" w:customStyle="1" w:styleId="Center0">
    <w:name w:val="Center 0"/>
    <w:basedOn w:val="a"/>
    <w:rsid w:val="00B1395F"/>
    <w:pPr>
      <w:keepLines/>
      <w:spacing w:before="100" w:after="100"/>
      <w:ind w:firstLine="0"/>
      <w:jc w:val="center"/>
    </w:pPr>
    <w:rPr>
      <w:rFonts w:ascii="PetersburgCTT" w:hAnsi="PetersburgCTT"/>
      <w:szCs w:val="20"/>
    </w:rPr>
  </w:style>
  <w:style w:type="paragraph" w:customStyle="1" w:styleId="1">
    <w:name w:val="АК_Заг_1"/>
    <w:basedOn w:val="11"/>
    <w:next w:val="a"/>
    <w:rsid w:val="00B1395F"/>
    <w:pPr>
      <w:keepLines w:val="0"/>
      <w:pageBreakBefore w:val="0"/>
      <w:numPr>
        <w:numId w:val="1"/>
      </w:numPr>
      <w:pBdr>
        <w:bottom w:val="none" w:sz="0" w:space="0" w:color="auto"/>
      </w:pBdr>
      <w:suppressAutoHyphens w:val="0"/>
      <w:jc w:val="left"/>
    </w:pPr>
    <w:rPr>
      <w:rFonts w:ascii="Arial" w:hAnsi="Arial" w:cs="Arial"/>
      <w:b/>
      <w:bCs/>
      <w:kern w:val="0"/>
      <w:sz w:val="24"/>
      <w:szCs w:val="24"/>
    </w:rPr>
  </w:style>
  <w:style w:type="paragraph" w:customStyle="1" w:styleId="2">
    <w:name w:val="АК_Полож_2"/>
    <w:basedOn w:val="20"/>
    <w:rsid w:val="00B1395F"/>
    <w:pPr>
      <w:keepLines w:val="0"/>
      <w:numPr>
        <w:ilvl w:val="1"/>
        <w:numId w:val="1"/>
      </w:numPr>
      <w:suppressAutoHyphens w:val="0"/>
      <w:spacing w:before="120" w:after="120"/>
      <w:ind w:left="1077"/>
      <w:jc w:val="both"/>
      <w:outlineLvl w:val="9"/>
    </w:pPr>
    <w:rPr>
      <w:rFonts w:ascii="Arial" w:hAnsi="Arial" w:cs="Arial"/>
      <w:sz w:val="22"/>
      <w:szCs w:val="28"/>
    </w:rPr>
  </w:style>
  <w:style w:type="paragraph" w:customStyle="1" w:styleId="31">
    <w:name w:val="АК_Полож_3"/>
    <w:basedOn w:val="a"/>
    <w:rsid w:val="00B1395F"/>
    <w:pPr>
      <w:tabs>
        <w:tab w:val="num" w:pos="1440"/>
      </w:tabs>
      <w:spacing w:before="120" w:after="120"/>
      <w:ind w:left="1440" w:hanging="720"/>
    </w:pPr>
    <w:rPr>
      <w:rFonts w:ascii="Arial" w:hAnsi="Arial" w:cs="Arial"/>
      <w:sz w:val="22"/>
    </w:rPr>
  </w:style>
  <w:style w:type="paragraph" w:customStyle="1" w:styleId="4">
    <w:name w:val="АК_Полож_4"/>
    <w:basedOn w:val="31"/>
    <w:rsid w:val="00B1395F"/>
    <w:pPr>
      <w:numPr>
        <w:ilvl w:val="3"/>
      </w:numPr>
      <w:tabs>
        <w:tab w:val="num" w:pos="1440"/>
      </w:tabs>
      <w:spacing w:before="100" w:beforeAutospacing="1" w:after="100" w:afterAutospacing="1"/>
      <w:ind w:left="2154" w:hanging="1077"/>
    </w:pPr>
  </w:style>
  <w:style w:type="paragraph" w:styleId="a6">
    <w:name w:val="List Paragraph"/>
    <w:basedOn w:val="a"/>
    <w:qFormat/>
    <w:rsid w:val="00B1395F"/>
    <w:pPr>
      <w:ind w:left="720"/>
      <w:contextualSpacing/>
    </w:pPr>
  </w:style>
  <w:style w:type="character" w:customStyle="1" w:styleId="apple-style-span">
    <w:name w:val="apple-style-span"/>
    <w:basedOn w:val="a0"/>
    <w:rsid w:val="00B1395F"/>
  </w:style>
  <w:style w:type="table" w:styleId="a7">
    <w:name w:val="Table Grid"/>
    <w:basedOn w:val="a1"/>
    <w:uiPriority w:val="59"/>
    <w:rsid w:val="00B1395F"/>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7238C9"/>
    <w:pPr>
      <w:tabs>
        <w:tab w:val="center" w:pos="4677"/>
        <w:tab w:val="right" w:pos="9355"/>
      </w:tabs>
    </w:pPr>
  </w:style>
  <w:style w:type="character" w:customStyle="1" w:styleId="a9">
    <w:name w:val="Нижний колонтитул Знак"/>
    <w:basedOn w:val="a0"/>
    <w:link w:val="a8"/>
    <w:uiPriority w:val="99"/>
    <w:rsid w:val="005E1CE6"/>
    <w:rPr>
      <w:rFonts w:ascii="Verdana" w:hAnsi="Verdana"/>
      <w:szCs w:val="24"/>
    </w:rPr>
  </w:style>
  <w:style w:type="character" w:styleId="aa">
    <w:name w:val="page number"/>
    <w:basedOn w:val="a0"/>
    <w:rsid w:val="007238C9"/>
  </w:style>
  <w:style w:type="paragraph" w:customStyle="1" w:styleId="12">
    <w:name w:val="1 Знак"/>
    <w:basedOn w:val="a"/>
    <w:rsid w:val="00157392"/>
    <w:pPr>
      <w:spacing w:after="160" w:line="240" w:lineRule="exact"/>
      <w:ind w:firstLine="0"/>
      <w:jc w:val="left"/>
    </w:pPr>
    <w:rPr>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E0394"/>
    <w:pPr>
      <w:spacing w:before="100" w:beforeAutospacing="1" w:after="100" w:afterAutospacing="1"/>
      <w:ind w:firstLine="0"/>
      <w:jc w:val="left"/>
    </w:pPr>
    <w:rPr>
      <w:rFonts w:ascii="Tahoma" w:hAnsi="Tahoma"/>
      <w:szCs w:val="20"/>
      <w:lang w:val="en-US" w:eastAsia="en-US"/>
    </w:rPr>
  </w:style>
  <w:style w:type="paragraph" w:styleId="ab">
    <w:name w:val="Balloon Text"/>
    <w:basedOn w:val="a"/>
    <w:semiHidden/>
    <w:rsid w:val="005A2081"/>
    <w:rPr>
      <w:rFonts w:ascii="Tahoma" w:hAnsi="Tahoma" w:cs="Tahoma"/>
      <w:sz w:val="16"/>
      <w:szCs w:val="16"/>
    </w:rPr>
  </w:style>
  <w:style w:type="character" w:styleId="ac">
    <w:name w:val="annotation reference"/>
    <w:basedOn w:val="a0"/>
    <w:semiHidden/>
    <w:rsid w:val="00382C52"/>
    <w:rPr>
      <w:sz w:val="16"/>
      <w:szCs w:val="16"/>
    </w:rPr>
  </w:style>
  <w:style w:type="paragraph" w:styleId="ad">
    <w:name w:val="annotation text"/>
    <w:basedOn w:val="a"/>
    <w:semiHidden/>
    <w:rsid w:val="00382C52"/>
    <w:rPr>
      <w:szCs w:val="20"/>
    </w:rPr>
  </w:style>
  <w:style w:type="paragraph" w:styleId="ae">
    <w:name w:val="annotation subject"/>
    <w:basedOn w:val="ad"/>
    <w:next w:val="ad"/>
    <w:semiHidden/>
    <w:rsid w:val="00382C52"/>
    <w:rPr>
      <w:b/>
      <w:bCs/>
    </w:rPr>
  </w:style>
  <w:style w:type="character" w:customStyle="1" w:styleId="ConsNonformat">
    <w:name w:val="ConsNonformat Знак"/>
    <w:basedOn w:val="a0"/>
    <w:link w:val="ConsNonformat0"/>
    <w:locked/>
    <w:rsid w:val="00BA1D99"/>
    <w:rPr>
      <w:rFonts w:ascii="Courier New" w:hAnsi="Courier New" w:cs="Courier New"/>
      <w:lang w:val="ru-RU" w:eastAsia="ru-RU" w:bidi="ar-SA"/>
    </w:rPr>
  </w:style>
  <w:style w:type="paragraph" w:customStyle="1" w:styleId="ConsNonformat0">
    <w:name w:val="ConsNonformat"/>
    <w:link w:val="ConsNonformat"/>
    <w:rsid w:val="00BA1D99"/>
    <w:pPr>
      <w:widowControl w:val="0"/>
      <w:autoSpaceDE w:val="0"/>
      <w:autoSpaceDN w:val="0"/>
      <w:adjustRightInd w:val="0"/>
    </w:pPr>
    <w:rPr>
      <w:rFonts w:ascii="Courier New" w:hAnsi="Courier New" w:cs="Courier New"/>
    </w:rPr>
  </w:style>
  <w:style w:type="paragraph" w:customStyle="1" w:styleId="ConsNormal">
    <w:name w:val="ConsNormal"/>
    <w:rsid w:val="00BA1D99"/>
    <w:pPr>
      <w:widowControl w:val="0"/>
      <w:autoSpaceDE w:val="0"/>
      <w:autoSpaceDN w:val="0"/>
      <w:adjustRightInd w:val="0"/>
      <w:ind w:firstLine="720"/>
    </w:pPr>
    <w:rPr>
      <w:rFonts w:ascii="Arial" w:hAnsi="Arial" w:cs="Arial"/>
      <w:sz w:val="16"/>
      <w:szCs w:val="16"/>
    </w:rPr>
  </w:style>
  <w:style w:type="paragraph" w:customStyle="1" w:styleId="af">
    <w:name w:val="Текстовый"/>
    <w:link w:val="af0"/>
    <w:rsid w:val="004D4835"/>
    <w:pPr>
      <w:widowControl w:val="0"/>
      <w:suppressAutoHyphens/>
      <w:jc w:val="both"/>
    </w:pPr>
    <w:rPr>
      <w:rFonts w:ascii="Arial" w:eastAsia="Arial" w:hAnsi="Arial"/>
      <w:kern w:val="2"/>
      <w:lang w:eastAsia="ar-SA"/>
    </w:rPr>
  </w:style>
  <w:style w:type="character" w:customStyle="1" w:styleId="af0">
    <w:name w:val="Текстовый Знак"/>
    <w:basedOn w:val="a0"/>
    <w:link w:val="af"/>
    <w:rsid w:val="004D3CDB"/>
    <w:rPr>
      <w:rFonts w:ascii="Arial" w:eastAsia="Arial" w:hAnsi="Arial"/>
      <w:kern w:val="2"/>
      <w:lang w:eastAsia="ar-SA"/>
    </w:rPr>
  </w:style>
  <w:style w:type="paragraph" w:customStyle="1" w:styleId="af1">
    <w:name w:val="курсив в таблице"/>
    <w:basedOn w:val="af"/>
    <w:link w:val="af2"/>
    <w:rsid w:val="004D4835"/>
  </w:style>
  <w:style w:type="character" w:customStyle="1" w:styleId="af2">
    <w:name w:val="курсив в таблице Знак"/>
    <w:basedOn w:val="af0"/>
    <w:link w:val="af1"/>
    <w:rsid w:val="004D3CDB"/>
    <w:rPr>
      <w:rFonts w:ascii="Arial" w:eastAsia="Arial" w:hAnsi="Arial"/>
      <w:kern w:val="2"/>
      <w:lang w:eastAsia="ar-SA"/>
    </w:rPr>
  </w:style>
  <w:style w:type="paragraph" w:styleId="af3">
    <w:name w:val="header"/>
    <w:basedOn w:val="a"/>
    <w:link w:val="af4"/>
    <w:uiPriority w:val="99"/>
    <w:rsid w:val="005E1CE6"/>
    <w:pPr>
      <w:tabs>
        <w:tab w:val="center" w:pos="4677"/>
        <w:tab w:val="right" w:pos="9355"/>
      </w:tabs>
    </w:pPr>
  </w:style>
  <w:style w:type="character" w:customStyle="1" w:styleId="af4">
    <w:name w:val="Верхний колонтитул Знак"/>
    <w:basedOn w:val="a0"/>
    <w:link w:val="af3"/>
    <w:uiPriority w:val="99"/>
    <w:rsid w:val="005E1CE6"/>
    <w:rPr>
      <w:rFonts w:ascii="Verdana" w:hAnsi="Verdana"/>
      <w:szCs w:val="24"/>
    </w:rPr>
  </w:style>
  <w:style w:type="paragraph" w:customStyle="1" w:styleId="10">
    <w:name w:val="Стиль1"/>
    <w:basedOn w:val="a"/>
    <w:qFormat/>
    <w:rsid w:val="005C40F8"/>
    <w:pPr>
      <w:numPr>
        <w:numId w:val="9"/>
      </w:numPr>
      <w:ind w:left="360"/>
      <w:jc w:val="center"/>
    </w:pPr>
    <w:rPr>
      <w:rFonts w:ascii="Times New Roman" w:hAnsi="Times New Roman"/>
      <w:b/>
      <w:color w:val="000000"/>
      <w:sz w:val="24"/>
      <w:szCs w:val="20"/>
      <w:lang w:eastAsia="en-US"/>
    </w:rPr>
  </w:style>
  <w:style w:type="paragraph" w:styleId="HTML">
    <w:name w:val="HTML Preformatted"/>
    <w:basedOn w:val="a"/>
    <w:link w:val="HTML0"/>
    <w:uiPriority w:val="99"/>
    <w:unhideWhenUsed/>
    <w:rsid w:val="004F2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Cs w:val="20"/>
    </w:rPr>
  </w:style>
  <w:style w:type="character" w:customStyle="1" w:styleId="HTML0">
    <w:name w:val="Стандартный HTML Знак"/>
    <w:basedOn w:val="a0"/>
    <w:link w:val="HTML"/>
    <w:uiPriority w:val="99"/>
    <w:rsid w:val="004F2283"/>
    <w:rPr>
      <w:rFonts w:ascii="Courier New" w:hAnsi="Courier New" w:cs="Courier New"/>
    </w:rPr>
  </w:style>
  <w:style w:type="paragraph" w:customStyle="1" w:styleId="ConsPlusNonformat">
    <w:name w:val="ConsPlusNonformat"/>
    <w:rsid w:val="007918E4"/>
    <w:pPr>
      <w:widowControl w:val="0"/>
      <w:autoSpaceDE w:val="0"/>
      <w:autoSpaceDN w:val="0"/>
      <w:adjustRightInd w:val="0"/>
    </w:pPr>
    <w:rPr>
      <w:rFonts w:ascii="Courier New" w:hAnsi="Courier New" w:cs="Courier New"/>
    </w:rPr>
  </w:style>
  <w:style w:type="character" w:styleId="af5">
    <w:name w:val="FollowedHyperlink"/>
    <w:basedOn w:val="a0"/>
    <w:rsid w:val="00C63212"/>
    <w:rPr>
      <w:color w:val="800080" w:themeColor="followedHyperlink"/>
      <w:u w:val="single"/>
    </w:rPr>
  </w:style>
  <w:style w:type="paragraph" w:customStyle="1" w:styleId="af6">
    <w:name w:val="Разновидность документа"/>
    <w:basedOn w:val="af"/>
    <w:link w:val="af7"/>
    <w:rsid w:val="009E5DAB"/>
    <w:pPr>
      <w:suppressAutoHyphens w:val="0"/>
      <w:spacing w:after="40"/>
      <w:jc w:val="center"/>
    </w:pPr>
    <w:rPr>
      <w:rFonts w:eastAsia="Times New Roman"/>
      <w:b/>
      <w:kern w:val="0"/>
      <w:sz w:val="24"/>
      <w:lang w:eastAsia="ru-RU"/>
    </w:rPr>
  </w:style>
  <w:style w:type="character" w:customStyle="1" w:styleId="af7">
    <w:name w:val="Разновидность документа Знак"/>
    <w:basedOn w:val="a0"/>
    <w:link w:val="af6"/>
    <w:rsid w:val="009E5DAB"/>
    <w:rPr>
      <w:rFonts w:ascii="Arial" w:hAnsi="Arial"/>
      <w:b/>
      <w:sz w:val="24"/>
    </w:rPr>
  </w:style>
  <w:style w:type="paragraph" w:styleId="af8">
    <w:name w:val="Title"/>
    <w:basedOn w:val="a"/>
    <w:link w:val="af9"/>
    <w:qFormat/>
    <w:rsid w:val="00EE77BB"/>
    <w:pPr>
      <w:overflowPunct w:val="0"/>
      <w:adjustRightInd w:val="0"/>
      <w:ind w:firstLine="0"/>
      <w:jc w:val="center"/>
    </w:pPr>
    <w:rPr>
      <w:rFonts w:ascii="Times New Roman" w:hAnsi="Times New Roman"/>
      <w:b/>
      <w:bCs/>
      <w:caps/>
      <w:sz w:val="28"/>
      <w:szCs w:val="20"/>
    </w:rPr>
  </w:style>
  <w:style w:type="character" w:customStyle="1" w:styleId="af9">
    <w:name w:val="Название Знак"/>
    <w:basedOn w:val="a0"/>
    <w:link w:val="af8"/>
    <w:rsid w:val="00EE77BB"/>
    <w:rPr>
      <w:b/>
      <w:bCs/>
      <w:caps/>
      <w:sz w:val="28"/>
    </w:rPr>
  </w:style>
  <w:style w:type="paragraph" w:styleId="21">
    <w:name w:val="Body Text Indent 2"/>
    <w:basedOn w:val="a"/>
    <w:link w:val="22"/>
    <w:rsid w:val="004D3CDB"/>
    <w:pPr>
      <w:overflowPunct w:val="0"/>
      <w:adjustRightInd w:val="0"/>
      <w:spacing w:line="252" w:lineRule="auto"/>
      <w:ind w:firstLine="851"/>
    </w:pPr>
    <w:rPr>
      <w:rFonts w:ascii="Times New Roman" w:hAnsi="Times New Roman"/>
      <w:sz w:val="24"/>
      <w:szCs w:val="20"/>
    </w:rPr>
  </w:style>
  <w:style w:type="character" w:customStyle="1" w:styleId="22">
    <w:name w:val="Основной текст с отступом 2 Знак"/>
    <w:basedOn w:val="a0"/>
    <w:link w:val="21"/>
    <w:rsid w:val="004D3CDB"/>
    <w:rPr>
      <w:sz w:val="24"/>
    </w:rPr>
  </w:style>
  <w:style w:type="paragraph" w:customStyle="1" w:styleId="210">
    <w:name w:val="Основной текст с отступом 21"/>
    <w:basedOn w:val="a"/>
    <w:rsid w:val="004D3CDB"/>
    <w:pPr>
      <w:overflowPunct w:val="0"/>
      <w:adjustRightInd w:val="0"/>
      <w:spacing w:line="252" w:lineRule="auto"/>
      <w:ind w:right="284" w:firstLine="567"/>
    </w:pPr>
    <w:rPr>
      <w:rFonts w:ascii="Times New Roman" w:hAnsi="Times New Roman"/>
      <w:sz w:val="22"/>
      <w:szCs w:val="20"/>
    </w:rPr>
  </w:style>
  <w:style w:type="paragraph" w:customStyle="1" w:styleId="211">
    <w:name w:val="Основной текст 21"/>
    <w:basedOn w:val="a"/>
    <w:rsid w:val="004D3CDB"/>
    <w:pPr>
      <w:overflowPunct w:val="0"/>
      <w:adjustRightInd w:val="0"/>
      <w:ind w:firstLine="0"/>
    </w:pPr>
    <w:rPr>
      <w:rFonts w:ascii="Times New Roman" w:hAnsi="Times New Roman"/>
      <w:sz w:val="24"/>
      <w:szCs w:val="20"/>
    </w:rPr>
  </w:style>
  <w:style w:type="paragraph" w:customStyle="1" w:styleId="13">
    <w:name w:val="Текст1"/>
    <w:basedOn w:val="a"/>
    <w:rsid w:val="004D3CDB"/>
    <w:pPr>
      <w:overflowPunct w:val="0"/>
      <w:adjustRightInd w:val="0"/>
      <w:ind w:firstLine="0"/>
      <w:jc w:val="left"/>
    </w:pPr>
    <w:rPr>
      <w:rFonts w:ascii="Courier New" w:hAnsi="Courier New"/>
      <w:szCs w:val="20"/>
    </w:rPr>
  </w:style>
  <w:style w:type="paragraph" w:customStyle="1" w:styleId="ind">
    <w:name w:val="ind"/>
    <w:basedOn w:val="a"/>
    <w:rsid w:val="004D3CDB"/>
    <w:pPr>
      <w:overflowPunct w:val="0"/>
      <w:adjustRightInd w:val="0"/>
      <w:spacing w:before="150"/>
      <w:ind w:left="60" w:right="60" w:firstLine="300"/>
    </w:pPr>
    <w:rPr>
      <w:color w:val="008080"/>
      <w:sz w:val="18"/>
      <w:szCs w:val="20"/>
    </w:rPr>
  </w:style>
  <w:style w:type="character" w:customStyle="1" w:styleId="14">
    <w:name w:val="Строгий1"/>
    <w:basedOn w:val="a0"/>
    <w:rsid w:val="004D3CDB"/>
    <w:rPr>
      <w:b/>
      <w:bCs/>
    </w:rPr>
  </w:style>
  <w:style w:type="paragraph" w:styleId="afa">
    <w:name w:val="footnote text"/>
    <w:basedOn w:val="a"/>
    <w:link w:val="afb"/>
    <w:rsid w:val="004D3CDB"/>
    <w:pPr>
      <w:ind w:firstLine="0"/>
      <w:jc w:val="left"/>
    </w:pPr>
    <w:rPr>
      <w:rFonts w:ascii="Times New Roman" w:hAnsi="Times New Roman"/>
      <w:szCs w:val="20"/>
    </w:rPr>
  </w:style>
  <w:style w:type="character" w:customStyle="1" w:styleId="afb">
    <w:name w:val="Текст сноски Знак"/>
    <w:basedOn w:val="a0"/>
    <w:link w:val="afa"/>
    <w:rsid w:val="004D3CDB"/>
  </w:style>
  <w:style w:type="character" w:styleId="afc">
    <w:name w:val="footnote reference"/>
    <w:basedOn w:val="a0"/>
    <w:uiPriority w:val="99"/>
    <w:rsid w:val="004D3CDB"/>
    <w:rPr>
      <w:vertAlign w:val="superscript"/>
    </w:rPr>
  </w:style>
  <w:style w:type="character" w:customStyle="1" w:styleId="textnorm1">
    <w:name w:val="textnorm1"/>
    <w:basedOn w:val="a0"/>
    <w:rsid w:val="004D3CDB"/>
    <w:rPr>
      <w:rFonts w:ascii="Arial" w:hAnsi="Arial" w:cs="Arial" w:hint="default"/>
      <w:i w:val="0"/>
      <w:iCs w:val="0"/>
      <w:smallCaps w:val="0"/>
      <w:sz w:val="18"/>
      <w:szCs w:val="18"/>
    </w:rPr>
  </w:style>
  <w:style w:type="paragraph" w:customStyle="1" w:styleId="afd">
    <w:name w:val="Вид документа"/>
    <w:basedOn w:val="af"/>
    <w:link w:val="afe"/>
    <w:rsid w:val="004D3CDB"/>
    <w:pPr>
      <w:suppressAutoHyphens w:val="0"/>
      <w:jc w:val="center"/>
    </w:pPr>
    <w:rPr>
      <w:b/>
      <w:caps/>
      <w:sz w:val="28"/>
    </w:rPr>
  </w:style>
  <w:style w:type="character" w:customStyle="1" w:styleId="afe">
    <w:name w:val="Вид документа Знак"/>
    <w:basedOn w:val="af0"/>
    <w:link w:val="afd"/>
    <w:rsid w:val="004D3CDB"/>
    <w:rPr>
      <w:rFonts w:ascii="Arial" w:eastAsia="Arial" w:hAnsi="Arial"/>
      <w:b/>
      <w:caps/>
      <w:kern w:val="2"/>
      <w:sz w:val="28"/>
      <w:lang w:eastAsia="ar-SA"/>
    </w:rPr>
  </w:style>
  <w:style w:type="paragraph" w:customStyle="1" w:styleId="aff">
    <w:name w:val="Подподпункт договора"/>
    <w:basedOn w:val="aff0"/>
    <w:rsid w:val="004D3CDB"/>
    <w:pPr>
      <w:numPr>
        <w:ilvl w:val="3"/>
      </w:numPr>
      <w:tabs>
        <w:tab w:val="num" w:pos="1288"/>
        <w:tab w:val="num" w:pos="1932"/>
      </w:tabs>
      <w:ind w:left="1932" w:hanging="1080"/>
    </w:pPr>
  </w:style>
  <w:style w:type="paragraph" w:customStyle="1" w:styleId="aff0">
    <w:name w:val="Подпункт договора"/>
    <w:basedOn w:val="aff1"/>
    <w:rsid w:val="004D3CDB"/>
    <w:pPr>
      <w:widowControl/>
      <w:tabs>
        <w:tab w:val="clear" w:pos="1065"/>
        <w:tab w:val="num" w:pos="1288"/>
      </w:tabs>
      <w:ind w:left="1288" w:hanging="720"/>
    </w:pPr>
  </w:style>
  <w:style w:type="paragraph" w:customStyle="1" w:styleId="aff1">
    <w:name w:val="Пункт договора"/>
    <w:basedOn w:val="af"/>
    <w:link w:val="aff2"/>
    <w:rsid w:val="004D3CDB"/>
    <w:pPr>
      <w:tabs>
        <w:tab w:val="num" w:pos="1065"/>
      </w:tabs>
      <w:suppressAutoHyphens w:val="0"/>
      <w:ind w:left="1065" w:hanging="705"/>
    </w:pPr>
    <w:rPr>
      <w:rFonts w:eastAsia="Times New Roman"/>
      <w:kern w:val="0"/>
      <w:lang w:eastAsia="ru-RU"/>
    </w:rPr>
  </w:style>
  <w:style w:type="character" w:customStyle="1" w:styleId="aff2">
    <w:name w:val="Пункт договора Знак"/>
    <w:basedOn w:val="af0"/>
    <w:link w:val="aff1"/>
    <w:rsid w:val="004D3CDB"/>
    <w:rPr>
      <w:rFonts w:ascii="Arial" w:eastAsia="Arial" w:hAnsi="Arial"/>
      <w:kern w:val="2"/>
      <w:lang w:eastAsia="ar-SA"/>
    </w:rPr>
  </w:style>
  <w:style w:type="paragraph" w:customStyle="1" w:styleId="aff3">
    <w:name w:val="Раздел договора"/>
    <w:basedOn w:val="af"/>
    <w:next w:val="aff1"/>
    <w:rsid w:val="004D3CDB"/>
    <w:pPr>
      <w:keepNext/>
      <w:keepLines/>
      <w:suppressAutoHyphens w:val="0"/>
      <w:spacing w:before="240" w:after="200"/>
      <w:ind w:left="1406" w:hanging="1406"/>
      <w:jc w:val="left"/>
    </w:pPr>
    <w:rPr>
      <w:rFonts w:eastAsia="Times New Roman"/>
      <w:b/>
      <w:caps/>
      <w:kern w:val="0"/>
      <w:lang w:eastAsia="ru-RU"/>
    </w:rPr>
  </w:style>
  <w:style w:type="paragraph" w:styleId="aff4">
    <w:name w:val="Normal (Web)"/>
    <w:basedOn w:val="a"/>
    <w:rsid w:val="004D3CDB"/>
    <w:pPr>
      <w:spacing w:before="100" w:beforeAutospacing="1" w:after="100" w:afterAutospacing="1"/>
      <w:ind w:firstLine="0"/>
      <w:jc w:val="left"/>
    </w:pPr>
    <w:rPr>
      <w:rFonts w:ascii="Times New Roman" w:hAnsi="Times New Roman"/>
      <w:sz w:val="24"/>
    </w:rPr>
  </w:style>
  <w:style w:type="paragraph" w:customStyle="1" w:styleId="Neaaa1">
    <w:name w:val="Neaaa1"/>
    <w:basedOn w:val="a"/>
    <w:rsid w:val="004D3CDB"/>
    <w:pPr>
      <w:widowControl w:val="0"/>
      <w:tabs>
        <w:tab w:val="left" w:pos="-720"/>
        <w:tab w:val="left" w:pos="0"/>
        <w:tab w:val="left" w:pos="720"/>
      </w:tabs>
      <w:suppressAutoHyphens/>
      <w:ind w:firstLine="0"/>
    </w:pPr>
    <w:rPr>
      <w:rFonts w:ascii="TimesET" w:hAnsi="TimesET"/>
      <w:color w:val="000000"/>
      <w:sz w:val="24"/>
      <w:szCs w:val="20"/>
    </w:rPr>
  </w:style>
  <w:style w:type="paragraph" w:customStyle="1" w:styleId="aff5">
    <w:name w:val="Знак Знак Знак Знак"/>
    <w:basedOn w:val="a"/>
    <w:rsid w:val="004D3CDB"/>
    <w:pPr>
      <w:spacing w:after="160" w:line="240" w:lineRule="exact"/>
      <w:ind w:firstLine="0"/>
      <w:jc w:val="left"/>
    </w:pPr>
    <w:rPr>
      <w:sz w:val="24"/>
      <w:lang w:val="en-US" w:eastAsia="en-US"/>
    </w:rPr>
  </w:style>
  <w:style w:type="paragraph" w:customStyle="1" w:styleId="ConsPlusNormal">
    <w:name w:val="ConsPlusNormal"/>
    <w:rsid w:val="004D3CDB"/>
    <w:pPr>
      <w:widowControl w:val="0"/>
      <w:autoSpaceDE w:val="0"/>
      <w:autoSpaceDN w:val="0"/>
      <w:adjustRightInd w:val="0"/>
      <w:ind w:firstLine="720"/>
    </w:pPr>
    <w:rPr>
      <w:rFonts w:ascii="Arial" w:hAnsi="Arial" w:cs="Arial"/>
    </w:rPr>
  </w:style>
  <w:style w:type="paragraph" w:customStyle="1" w:styleId="4-">
    <w:name w:val="Текст 4-уровня"/>
    <w:basedOn w:val="aff0"/>
    <w:rsid w:val="004D3CDB"/>
    <w:pPr>
      <w:tabs>
        <w:tab w:val="clear" w:pos="1288"/>
        <w:tab w:val="num" w:pos="2520"/>
      </w:tabs>
      <w:ind w:left="2520"/>
    </w:pPr>
  </w:style>
  <w:style w:type="paragraph" w:customStyle="1" w:styleId="aff6">
    <w:name w:val="Без стиля"/>
    <w:basedOn w:val="a"/>
    <w:semiHidden/>
    <w:rsid w:val="004D3CDB"/>
    <w:pPr>
      <w:ind w:firstLine="0"/>
    </w:pPr>
    <w:rPr>
      <w:rFonts w:ascii="Arial" w:hAnsi="Arial"/>
      <w:szCs w:val="20"/>
    </w:rPr>
  </w:style>
  <w:style w:type="paragraph" w:styleId="32">
    <w:name w:val="Body Text 3"/>
    <w:basedOn w:val="a"/>
    <w:link w:val="33"/>
    <w:rsid w:val="004D3CDB"/>
    <w:pPr>
      <w:spacing w:after="120"/>
      <w:ind w:firstLine="0"/>
      <w:jc w:val="left"/>
    </w:pPr>
    <w:rPr>
      <w:rFonts w:ascii="Times New Roman" w:hAnsi="Times New Roman"/>
      <w:sz w:val="16"/>
      <w:szCs w:val="16"/>
    </w:rPr>
  </w:style>
  <w:style w:type="character" w:customStyle="1" w:styleId="33">
    <w:name w:val="Основной текст 3 Знак"/>
    <w:basedOn w:val="a0"/>
    <w:link w:val="32"/>
    <w:rsid w:val="004D3CDB"/>
    <w:rPr>
      <w:sz w:val="16"/>
      <w:szCs w:val="16"/>
    </w:rPr>
  </w:style>
  <w:style w:type="paragraph" w:customStyle="1" w:styleId="aff7">
    <w:name w:val="текст в таблице"/>
    <w:basedOn w:val="af"/>
    <w:link w:val="aff8"/>
    <w:rsid w:val="004D3CDB"/>
    <w:pPr>
      <w:suppressAutoHyphens w:val="0"/>
      <w:jc w:val="left"/>
    </w:pPr>
    <w:rPr>
      <w:rFonts w:eastAsia="Times New Roman"/>
      <w:caps/>
      <w:kern w:val="0"/>
      <w:sz w:val="12"/>
      <w:lang w:eastAsia="ru-RU"/>
    </w:rPr>
  </w:style>
  <w:style w:type="character" w:customStyle="1" w:styleId="aff8">
    <w:name w:val="текст в таблице Знак"/>
    <w:basedOn w:val="af0"/>
    <w:link w:val="aff7"/>
    <w:rsid w:val="004D3CDB"/>
    <w:rPr>
      <w:rFonts w:ascii="Arial" w:eastAsia="Arial" w:hAnsi="Arial"/>
      <w:caps/>
      <w:kern w:val="2"/>
      <w:sz w:val="12"/>
      <w:lang w:eastAsia="ar-SA"/>
    </w:rPr>
  </w:style>
  <w:style w:type="paragraph" w:styleId="23">
    <w:name w:val="Body Text 2"/>
    <w:basedOn w:val="a"/>
    <w:link w:val="24"/>
    <w:rsid w:val="004D3CDB"/>
    <w:pPr>
      <w:spacing w:after="120" w:line="480" w:lineRule="auto"/>
      <w:ind w:firstLine="0"/>
      <w:jc w:val="left"/>
    </w:pPr>
    <w:rPr>
      <w:rFonts w:ascii="Times New Roman" w:hAnsi="Times New Roman"/>
      <w:sz w:val="24"/>
    </w:rPr>
  </w:style>
  <w:style w:type="character" w:customStyle="1" w:styleId="24">
    <w:name w:val="Основной текст 2 Знак"/>
    <w:basedOn w:val="a0"/>
    <w:link w:val="23"/>
    <w:rsid w:val="004D3CDB"/>
    <w:rPr>
      <w:sz w:val="24"/>
      <w:szCs w:val="24"/>
    </w:rPr>
  </w:style>
  <w:style w:type="paragraph" w:customStyle="1" w:styleId="aff9">
    <w:name w:val="над таблицей"/>
    <w:basedOn w:val="af"/>
    <w:link w:val="affa"/>
    <w:rsid w:val="004D3CDB"/>
    <w:pPr>
      <w:suppressAutoHyphens w:val="0"/>
      <w:spacing w:after="20"/>
      <w:jc w:val="left"/>
    </w:pPr>
    <w:rPr>
      <w:rFonts w:eastAsia="Times New Roman"/>
      <w:b/>
      <w:caps/>
      <w:kern w:val="0"/>
      <w:sz w:val="12"/>
      <w:lang w:eastAsia="ru-RU"/>
    </w:rPr>
  </w:style>
  <w:style w:type="character" w:customStyle="1" w:styleId="affa">
    <w:name w:val="над таблицей Знак"/>
    <w:basedOn w:val="af0"/>
    <w:link w:val="aff9"/>
    <w:rsid w:val="004D3CDB"/>
    <w:rPr>
      <w:rFonts w:ascii="Arial" w:eastAsia="Arial" w:hAnsi="Arial"/>
      <w:b/>
      <w:caps/>
      <w:kern w:val="2"/>
      <w:sz w:val="12"/>
      <w:lang w:eastAsia="ar-SA"/>
    </w:rPr>
  </w:style>
  <w:style w:type="paragraph" w:customStyle="1" w:styleId="15">
    <w:name w:val="заголовок 1"/>
    <w:basedOn w:val="a"/>
    <w:next w:val="a"/>
    <w:rsid w:val="004D3CDB"/>
    <w:pPr>
      <w:keepNext/>
      <w:ind w:firstLine="0"/>
      <w:jc w:val="left"/>
    </w:pPr>
    <w:rPr>
      <w:rFonts w:ascii="Times New Roman" w:hAnsi="Times New Roman"/>
      <w:sz w:val="24"/>
      <w:lang w:val="en-US"/>
    </w:rPr>
  </w:style>
  <w:style w:type="paragraph" w:customStyle="1" w:styleId="34">
    <w:name w:val="заголовок 3"/>
    <w:basedOn w:val="a"/>
    <w:next w:val="a"/>
    <w:rsid w:val="004D3CDB"/>
    <w:pPr>
      <w:keepNext/>
      <w:ind w:firstLine="0"/>
      <w:jc w:val="left"/>
    </w:pPr>
    <w:rPr>
      <w:rFonts w:ascii="Times New Roman" w:hAnsi="Times New Roman"/>
      <w:b/>
      <w:bCs/>
      <w:sz w:val="24"/>
      <w:lang w:val="en-US"/>
    </w:rPr>
  </w:style>
  <w:style w:type="paragraph" w:customStyle="1" w:styleId="affb">
    <w:name w:val="марк_бук"/>
    <w:basedOn w:val="a"/>
    <w:rsid w:val="004D3CDB"/>
    <w:pPr>
      <w:ind w:firstLine="0"/>
    </w:pPr>
    <w:rPr>
      <w:rFonts w:ascii="Times New Roman" w:hAnsi="Times New Roman"/>
      <w:szCs w:val="20"/>
      <w:lang w:val="en-US" w:eastAsia="en-US"/>
    </w:rPr>
  </w:style>
  <w:style w:type="paragraph" w:styleId="16">
    <w:name w:val="toc 1"/>
    <w:basedOn w:val="a"/>
    <w:next w:val="a"/>
    <w:autoRedefine/>
    <w:rsid w:val="004D3CDB"/>
    <w:pPr>
      <w:tabs>
        <w:tab w:val="right" w:leader="dot" w:pos="10478"/>
      </w:tabs>
      <w:ind w:firstLine="0"/>
      <w:jc w:val="left"/>
    </w:pPr>
    <w:rPr>
      <w:rFonts w:ascii="Arial" w:hAnsi="Arial" w:cs="Arial"/>
      <w:smallCaps/>
      <w:noProof/>
      <w:kern w:val="16"/>
      <w:szCs w:val="20"/>
    </w:rPr>
  </w:style>
  <w:style w:type="paragraph" w:customStyle="1" w:styleId="affc">
    <w:name w:val="Нормальный"/>
    <w:rsid w:val="004D3CDB"/>
    <w:pPr>
      <w:widowControl w:val="0"/>
      <w:autoSpaceDE w:val="0"/>
      <w:autoSpaceDN w:val="0"/>
      <w:spacing w:before="60"/>
      <w:ind w:firstLine="567"/>
      <w:jc w:val="both"/>
    </w:pPr>
    <w:rPr>
      <w:rFonts w:ascii="Arial" w:hAnsi="Arial" w:cs="Arial"/>
      <w:lang w:val="en-US" w:eastAsia="en-US"/>
    </w:rPr>
  </w:style>
  <w:style w:type="paragraph" w:customStyle="1" w:styleId="CharChar">
    <w:name w:val="Char Char"/>
    <w:basedOn w:val="a"/>
    <w:rsid w:val="004D3CDB"/>
    <w:pPr>
      <w:spacing w:after="160" w:line="240" w:lineRule="exact"/>
      <w:ind w:firstLine="0"/>
      <w:jc w:val="left"/>
    </w:pPr>
    <w:rPr>
      <w:sz w:val="24"/>
      <w:lang w:val="en-US" w:eastAsia="en-US"/>
    </w:rPr>
  </w:style>
  <w:style w:type="paragraph" w:styleId="affd">
    <w:name w:val="endnote text"/>
    <w:basedOn w:val="a"/>
    <w:link w:val="affe"/>
    <w:rsid w:val="004D3CDB"/>
    <w:pPr>
      <w:ind w:firstLine="0"/>
      <w:jc w:val="left"/>
    </w:pPr>
    <w:rPr>
      <w:rFonts w:ascii="Times New Roman" w:hAnsi="Times New Roman"/>
      <w:szCs w:val="20"/>
    </w:rPr>
  </w:style>
  <w:style w:type="character" w:customStyle="1" w:styleId="affe">
    <w:name w:val="Текст концевой сноски Знак"/>
    <w:basedOn w:val="a0"/>
    <w:link w:val="affd"/>
    <w:rsid w:val="004D3CDB"/>
  </w:style>
  <w:style w:type="character" w:styleId="afff">
    <w:name w:val="endnote reference"/>
    <w:basedOn w:val="a0"/>
    <w:rsid w:val="004D3CDB"/>
    <w:rPr>
      <w:vertAlign w:val="superscript"/>
    </w:rPr>
  </w:style>
  <w:style w:type="paragraph" w:styleId="afff0">
    <w:name w:val="Plain Text"/>
    <w:basedOn w:val="a"/>
    <w:link w:val="afff1"/>
    <w:rsid w:val="004D3CDB"/>
    <w:pPr>
      <w:ind w:firstLine="0"/>
      <w:jc w:val="left"/>
    </w:pPr>
    <w:rPr>
      <w:rFonts w:ascii="Courier New" w:hAnsi="Courier New" w:cs="Courier New"/>
      <w:szCs w:val="20"/>
    </w:rPr>
  </w:style>
  <w:style w:type="character" w:customStyle="1" w:styleId="afff1">
    <w:name w:val="Текст Знак"/>
    <w:basedOn w:val="a0"/>
    <w:link w:val="afff0"/>
    <w:rsid w:val="004D3CDB"/>
    <w:rPr>
      <w:rFonts w:ascii="Courier New" w:hAnsi="Courier New" w:cs="Courier New"/>
    </w:rPr>
  </w:style>
  <w:style w:type="paragraph" w:styleId="afff2">
    <w:name w:val="No Spacing"/>
    <w:uiPriority w:val="1"/>
    <w:qFormat/>
    <w:rsid w:val="004D3CD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2413"/>
    <w:pPr>
      <w:ind w:firstLine="709"/>
      <w:jc w:val="both"/>
    </w:pPr>
    <w:rPr>
      <w:rFonts w:ascii="Verdana" w:hAnsi="Verdana"/>
      <w:szCs w:val="24"/>
    </w:rPr>
  </w:style>
  <w:style w:type="paragraph" w:styleId="11">
    <w:name w:val="heading 1"/>
    <w:basedOn w:val="a"/>
    <w:next w:val="Paragraph0"/>
    <w:qFormat/>
    <w:rsid w:val="00B1395F"/>
    <w:pPr>
      <w:keepNext/>
      <w:keepLines/>
      <w:pageBreakBefore/>
      <w:pBdr>
        <w:bottom w:val="single" w:sz="18" w:space="16" w:color="999999"/>
      </w:pBdr>
      <w:suppressAutoHyphens/>
      <w:spacing w:before="360" w:after="360"/>
      <w:ind w:firstLine="0"/>
      <w:jc w:val="right"/>
      <w:outlineLvl w:val="0"/>
    </w:pPr>
    <w:rPr>
      <w:kern w:val="28"/>
      <w:sz w:val="40"/>
      <w:szCs w:val="20"/>
    </w:rPr>
  </w:style>
  <w:style w:type="paragraph" w:styleId="20">
    <w:name w:val="heading 2"/>
    <w:basedOn w:val="a"/>
    <w:next w:val="Paragraph0"/>
    <w:qFormat/>
    <w:rsid w:val="00B1395F"/>
    <w:pPr>
      <w:keepNext/>
      <w:keepLines/>
      <w:suppressAutoHyphens/>
      <w:spacing w:before="360" w:after="160"/>
      <w:ind w:left="284" w:firstLine="0"/>
      <w:jc w:val="left"/>
      <w:outlineLvl w:val="1"/>
    </w:pPr>
    <w:rPr>
      <w:sz w:val="28"/>
      <w:szCs w:val="20"/>
    </w:rPr>
  </w:style>
  <w:style w:type="paragraph" w:styleId="3">
    <w:name w:val="heading 3"/>
    <w:basedOn w:val="a"/>
    <w:next w:val="a"/>
    <w:link w:val="30"/>
    <w:qFormat/>
    <w:rsid w:val="004D3CDB"/>
    <w:pPr>
      <w:keepNext/>
      <w:numPr>
        <w:numId w:val="10"/>
      </w:numPr>
      <w:spacing w:before="240" w:after="60"/>
      <w:outlineLvl w:val="2"/>
    </w:pPr>
    <w:rPr>
      <w:rFonts w:ascii="Times New Roman" w:hAnsi="Times New Roman"/>
      <w:color w:val="000000"/>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0">
    <w:name w:val="Paragraph 0"/>
    <w:basedOn w:val="a"/>
    <w:rsid w:val="00B1395F"/>
    <w:pPr>
      <w:ind w:firstLine="284"/>
    </w:pPr>
    <w:rPr>
      <w:rFonts w:ascii="Times New Roman" w:hAnsi="Times New Roman"/>
      <w:sz w:val="22"/>
      <w:szCs w:val="20"/>
    </w:rPr>
  </w:style>
  <w:style w:type="character" w:customStyle="1" w:styleId="30">
    <w:name w:val="Заголовок 3 Знак"/>
    <w:basedOn w:val="a0"/>
    <w:link w:val="3"/>
    <w:rsid w:val="004D3CDB"/>
    <w:rPr>
      <w:color w:val="000000"/>
      <w:sz w:val="28"/>
      <w:szCs w:val="26"/>
    </w:rPr>
  </w:style>
  <w:style w:type="character" w:styleId="a3">
    <w:name w:val="Hyperlink"/>
    <w:rsid w:val="00B1395F"/>
    <w:rPr>
      <w:color w:val="0000FF"/>
      <w:u w:val="single"/>
    </w:rPr>
  </w:style>
  <w:style w:type="paragraph" w:styleId="a4">
    <w:name w:val="Body Text"/>
    <w:basedOn w:val="a"/>
    <w:link w:val="a5"/>
    <w:rsid w:val="00B1395F"/>
    <w:pPr>
      <w:spacing w:after="120"/>
      <w:ind w:firstLine="0"/>
      <w:jc w:val="left"/>
    </w:pPr>
    <w:rPr>
      <w:rFonts w:ascii="MS Sans Serif" w:hAnsi="MS Sans Serif"/>
      <w:szCs w:val="20"/>
      <w:lang w:val="en-US"/>
    </w:rPr>
  </w:style>
  <w:style w:type="character" w:customStyle="1" w:styleId="a5">
    <w:name w:val="Основной текст Знак"/>
    <w:basedOn w:val="a0"/>
    <w:link w:val="a4"/>
    <w:rsid w:val="00CD2446"/>
    <w:rPr>
      <w:rFonts w:ascii="MS Sans Serif" w:hAnsi="MS Sans Serif"/>
      <w:lang w:val="en-US"/>
    </w:rPr>
  </w:style>
  <w:style w:type="paragraph" w:customStyle="1" w:styleId="Block0">
    <w:name w:val="Block 0"/>
    <w:basedOn w:val="a"/>
    <w:rsid w:val="00B1395F"/>
    <w:pPr>
      <w:ind w:firstLine="0"/>
    </w:pPr>
    <w:rPr>
      <w:rFonts w:ascii="PetersburgCTT" w:hAnsi="PetersburgCTT"/>
      <w:szCs w:val="20"/>
    </w:rPr>
  </w:style>
  <w:style w:type="paragraph" w:customStyle="1" w:styleId="Center0">
    <w:name w:val="Center 0"/>
    <w:basedOn w:val="a"/>
    <w:rsid w:val="00B1395F"/>
    <w:pPr>
      <w:keepLines/>
      <w:spacing w:before="100" w:after="100"/>
      <w:ind w:firstLine="0"/>
      <w:jc w:val="center"/>
    </w:pPr>
    <w:rPr>
      <w:rFonts w:ascii="PetersburgCTT" w:hAnsi="PetersburgCTT"/>
      <w:szCs w:val="20"/>
    </w:rPr>
  </w:style>
  <w:style w:type="paragraph" w:customStyle="1" w:styleId="1">
    <w:name w:val="АК_Заг_1"/>
    <w:basedOn w:val="11"/>
    <w:next w:val="a"/>
    <w:rsid w:val="00B1395F"/>
    <w:pPr>
      <w:keepLines w:val="0"/>
      <w:pageBreakBefore w:val="0"/>
      <w:numPr>
        <w:numId w:val="1"/>
      </w:numPr>
      <w:pBdr>
        <w:bottom w:val="none" w:sz="0" w:space="0" w:color="auto"/>
      </w:pBdr>
      <w:suppressAutoHyphens w:val="0"/>
      <w:jc w:val="left"/>
    </w:pPr>
    <w:rPr>
      <w:rFonts w:ascii="Arial" w:hAnsi="Arial" w:cs="Arial"/>
      <w:b/>
      <w:bCs/>
      <w:kern w:val="0"/>
      <w:sz w:val="24"/>
      <w:szCs w:val="24"/>
    </w:rPr>
  </w:style>
  <w:style w:type="paragraph" w:customStyle="1" w:styleId="2">
    <w:name w:val="АК_Полож_2"/>
    <w:basedOn w:val="20"/>
    <w:rsid w:val="00B1395F"/>
    <w:pPr>
      <w:keepLines w:val="0"/>
      <w:numPr>
        <w:ilvl w:val="1"/>
        <w:numId w:val="1"/>
      </w:numPr>
      <w:suppressAutoHyphens w:val="0"/>
      <w:spacing w:before="120" w:after="120"/>
      <w:ind w:left="1077"/>
      <w:jc w:val="both"/>
      <w:outlineLvl w:val="9"/>
    </w:pPr>
    <w:rPr>
      <w:rFonts w:ascii="Arial" w:hAnsi="Arial" w:cs="Arial"/>
      <w:sz w:val="22"/>
      <w:szCs w:val="28"/>
    </w:rPr>
  </w:style>
  <w:style w:type="paragraph" w:customStyle="1" w:styleId="31">
    <w:name w:val="АК_Полож_3"/>
    <w:basedOn w:val="a"/>
    <w:rsid w:val="00B1395F"/>
    <w:pPr>
      <w:tabs>
        <w:tab w:val="num" w:pos="1440"/>
      </w:tabs>
      <w:spacing w:before="120" w:after="120"/>
      <w:ind w:left="1440" w:hanging="720"/>
    </w:pPr>
    <w:rPr>
      <w:rFonts w:ascii="Arial" w:hAnsi="Arial" w:cs="Arial"/>
      <w:sz w:val="22"/>
    </w:rPr>
  </w:style>
  <w:style w:type="paragraph" w:customStyle="1" w:styleId="4">
    <w:name w:val="АК_Полож_4"/>
    <w:basedOn w:val="31"/>
    <w:rsid w:val="00B1395F"/>
    <w:pPr>
      <w:numPr>
        <w:ilvl w:val="3"/>
      </w:numPr>
      <w:tabs>
        <w:tab w:val="num" w:pos="1440"/>
      </w:tabs>
      <w:spacing w:before="100" w:beforeAutospacing="1" w:after="100" w:afterAutospacing="1"/>
      <w:ind w:left="2154" w:hanging="1077"/>
    </w:pPr>
  </w:style>
  <w:style w:type="paragraph" w:styleId="a6">
    <w:name w:val="List Paragraph"/>
    <w:basedOn w:val="a"/>
    <w:qFormat/>
    <w:rsid w:val="00B1395F"/>
    <w:pPr>
      <w:ind w:left="720"/>
      <w:contextualSpacing/>
    </w:pPr>
  </w:style>
  <w:style w:type="character" w:customStyle="1" w:styleId="apple-style-span">
    <w:name w:val="apple-style-span"/>
    <w:basedOn w:val="a0"/>
    <w:rsid w:val="00B1395F"/>
  </w:style>
  <w:style w:type="table" w:styleId="a7">
    <w:name w:val="Table Grid"/>
    <w:basedOn w:val="a1"/>
    <w:uiPriority w:val="59"/>
    <w:rsid w:val="00B1395F"/>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7238C9"/>
    <w:pPr>
      <w:tabs>
        <w:tab w:val="center" w:pos="4677"/>
        <w:tab w:val="right" w:pos="9355"/>
      </w:tabs>
    </w:pPr>
  </w:style>
  <w:style w:type="character" w:customStyle="1" w:styleId="a9">
    <w:name w:val="Нижний колонтитул Знак"/>
    <w:basedOn w:val="a0"/>
    <w:link w:val="a8"/>
    <w:uiPriority w:val="99"/>
    <w:rsid w:val="005E1CE6"/>
    <w:rPr>
      <w:rFonts w:ascii="Verdana" w:hAnsi="Verdana"/>
      <w:szCs w:val="24"/>
    </w:rPr>
  </w:style>
  <w:style w:type="character" w:styleId="aa">
    <w:name w:val="page number"/>
    <w:basedOn w:val="a0"/>
    <w:rsid w:val="007238C9"/>
  </w:style>
  <w:style w:type="paragraph" w:customStyle="1" w:styleId="12">
    <w:name w:val="1 Знак"/>
    <w:basedOn w:val="a"/>
    <w:rsid w:val="00157392"/>
    <w:pPr>
      <w:spacing w:after="160" w:line="240" w:lineRule="exact"/>
      <w:ind w:firstLine="0"/>
      <w:jc w:val="left"/>
    </w:pPr>
    <w:rPr>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E0394"/>
    <w:pPr>
      <w:spacing w:before="100" w:beforeAutospacing="1" w:after="100" w:afterAutospacing="1"/>
      <w:ind w:firstLine="0"/>
      <w:jc w:val="left"/>
    </w:pPr>
    <w:rPr>
      <w:rFonts w:ascii="Tahoma" w:hAnsi="Tahoma"/>
      <w:szCs w:val="20"/>
      <w:lang w:val="en-US" w:eastAsia="en-US"/>
    </w:rPr>
  </w:style>
  <w:style w:type="paragraph" w:styleId="ab">
    <w:name w:val="Balloon Text"/>
    <w:basedOn w:val="a"/>
    <w:semiHidden/>
    <w:rsid w:val="005A2081"/>
    <w:rPr>
      <w:rFonts w:ascii="Tahoma" w:hAnsi="Tahoma" w:cs="Tahoma"/>
      <w:sz w:val="16"/>
      <w:szCs w:val="16"/>
    </w:rPr>
  </w:style>
  <w:style w:type="character" w:styleId="ac">
    <w:name w:val="annotation reference"/>
    <w:basedOn w:val="a0"/>
    <w:semiHidden/>
    <w:rsid w:val="00382C52"/>
    <w:rPr>
      <w:sz w:val="16"/>
      <w:szCs w:val="16"/>
    </w:rPr>
  </w:style>
  <w:style w:type="paragraph" w:styleId="ad">
    <w:name w:val="annotation text"/>
    <w:basedOn w:val="a"/>
    <w:semiHidden/>
    <w:rsid w:val="00382C52"/>
    <w:rPr>
      <w:szCs w:val="20"/>
    </w:rPr>
  </w:style>
  <w:style w:type="paragraph" w:styleId="ae">
    <w:name w:val="annotation subject"/>
    <w:basedOn w:val="ad"/>
    <w:next w:val="ad"/>
    <w:semiHidden/>
    <w:rsid w:val="00382C52"/>
    <w:rPr>
      <w:b/>
      <w:bCs/>
    </w:rPr>
  </w:style>
  <w:style w:type="character" w:customStyle="1" w:styleId="ConsNonformat">
    <w:name w:val="ConsNonformat Знак"/>
    <w:basedOn w:val="a0"/>
    <w:link w:val="ConsNonformat0"/>
    <w:locked/>
    <w:rsid w:val="00BA1D99"/>
    <w:rPr>
      <w:rFonts w:ascii="Courier New" w:hAnsi="Courier New" w:cs="Courier New"/>
      <w:lang w:val="ru-RU" w:eastAsia="ru-RU" w:bidi="ar-SA"/>
    </w:rPr>
  </w:style>
  <w:style w:type="paragraph" w:customStyle="1" w:styleId="ConsNonformat0">
    <w:name w:val="ConsNonformat"/>
    <w:link w:val="ConsNonformat"/>
    <w:rsid w:val="00BA1D99"/>
    <w:pPr>
      <w:widowControl w:val="0"/>
      <w:autoSpaceDE w:val="0"/>
      <w:autoSpaceDN w:val="0"/>
      <w:adjustRightInd w:val="0"/>
    </w:pPr>
    <w:rPr>
      <w:rFonts w:ascii="Courier New" w:hAnsi="Courier New" w:cs="Courier New"/>
    </w:rPr>
  </w:style>
  <w:style w:type="paragraph" w:customStyle="1" w:styleId="ConsNormal">
    <w:name w:val="ConsNormal"/>
    <w:rsid w:val="00BA1D99"/>
    <w:pPr>
      <w:widowControl w:val="0"/>
      <w:autoSpaceDE w:val="0"/>
      <w:autoSpaceDN w:val="0"/>
      <w:adjustRightInd w:val="0"/>
      <w:ind w:firstLine="720"/>
    </w:pPr>
    <w:rPr>
      <w:rFonts w:ascii="Arial" w:hAnsi="Arial" w:cs="Arial"/>
      <w:sz w:val="16"/>
      <w:szCs w:val="16"/>
    </w:rPr>
  </w:style>
  <w:style w:type="paragraph" w:customStyle="1" w:styleId="af">
    <w:name w:val="Текстовый"/>
    <w:link w:val="af0"/>
    <w:rsid w:val="004D4835"/>
    <w:pPr>
      <w:widowControl w:val="0"/>
      <w:suppressAutoHyphens/>
      <w:jc w:val="both"/>
    </w:pPr>
    <w:rPr>
      <w:rFonts w:ascii="Arial" w:eastAsia="Arial" w:hAnsi="Arial"/>
      <w:kern w:val="2"/>
      <w:lang w:eastAsia="ar-SA"/>
    </w:rPr>
  </w:style>
  <w:style w:type="character" w:customStyle="1" w:styleId="af0">
    <w:name w:val="Текстовый Знак"/>
    <w:basedOn w:val="a0"/>
    <w:link w:val="af"/>
    <w:rsid w:val="004D3CDB"/>
    <w:rPr>
      <w:rFonts w:ascii="Arial" w:eastAsia="Arial" w:hAnsi="Arial"/>
      <w:kern w:val="2"/>
      <w:lang w:eastAsia="ar-SA"/>
    </w:rPr>
  </w:style>
  <w:style w:type="paragraph" w:customStyle="1" w:styleId="af1">
    <w:name w:val="курсив в таблице"/>
    <w:basedOn w:val="af"/>
    <w:link w:val="af2"/>
    <w:rsid w:val="004D4835"/>
  </w:style>
  <w:style w:type="character" w:customStyle="1" w:styleId="af2">
    <w:name w:val="курсив в таблице Знак"/>
    <w:basedOn w:val="af0"/>
    <w:link w:val="af1"/>
    <w:rsid w:val="004D3CDB"/>
    <w:rPr>
      <w:rFonts w:ascii="Arial" w:eastAsia="Arial" w:hAnsi="Arial"/>
      <w:kern w:val="2"/>
      <w:lang w:eastAsia="ar-SA"/>
    </w:rPr>
  </w:style>
  <w:style w:type="paragraph" w:styleId="af3">
    <w:name w:val="header"/>
    <w:basedOn w:val="a"/>
    <w:link w:val="af4"/>
    <w:uiPriority w:val="99"/>
    <w:rsid w:val="005E1CE6"/>
    <w:pPr>
      <w:tabs>
        <w:tab w:val="center" w:pos="4677"/>
        <w:tab w:val="right" w:pos="9355"/>
      </w:tabs>
    </w:pPr>
  </w:style>
  <w:style w:type="character" w:customStyle="1" w:styleId="af4">
    <w:name w:val="Верхний колонтитул Знак"/>
    <w:basedOn w:val="a0"/>
    <w:link w:val="af3"/>
    <w:uiPriority w:val="99"/>
    <w:rsid w:val="005E1CE6"/>
    <w:rPr>
      <w:rFonts w:ascii="Verdana" w:hAnsi="Verdana"/>
      <w:szCs w:val="24"/>
    </w:rPr>
  </w:style>
  <w:style w:type="paragraph" w:customStyle="1" w:styleId="10">
    <w:name w:val="Стиль1"/>
    <w:basedOn w:val="a"/>
    <w:qFormat/>
    <w:rsid w:val="005C40F8"/>
    <w:pPr>
      <w:numPr>
        <w:numId w:val="9"/>
      </w:numPr>
      <w:ind w:left="360"/>
      <w:jc w:val="center"/>
    </w:pPr>
    <w:rPr>
      <w:rFonts w:ascii="Times New Roman" w:hAnsi="Times New Roman"/>
      <w:b/>
      <w:color w:val="000000"/>
      <w:sz w:val="24"/>
      <w:szCs w:val="20"/>
      <w:lang w:eastAsia="en-US"/>
    </w:rPr>
  </w:style>
  <w:style w:type="paragraph" w:styleId="HTML">
    <w:name w:val="HTML Preformatted"/>
    <w:basedOn w:val="a"/>
    <w:link w:val="HTML0"/>
    <w:uiPriority w:val="99"/>
    <w:unhideWhenUsed/>
    <w:rsid w:val="004F2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Cs w:val="20"/>
    </w:rPr>
  </w:style>
  <w:style w:type="character" w:customStyle="1" w:styleId="HTML0">
    <w:name w:val="Стандартный HTML Знак"/>
    <w:basedOn w:val="a0"/>
    <w:link w:val="HTML"/>
    <w:uiPriority w:val="99"/>
    <w:rsid w:val="004F2283"/>
    <w:rPr>
      <w:rFonts w:ascii="Courier New" w:hAnsi="Courier New" w:cs="Courier New"/>
    </w:rPr>
  </w:style>
  <w:style w:type="paragraph" w:customStyle="1" w:styleId="ConsPlusNonformat">
    <w:name w:val="ConsPlusNonformat"/>
    <w:rsid w:val="007918E4"/>
    <w:pPr>
      <w:widowControl w:val="0"/>
      <w:autoSpaceDE w:val="0"/>
      <w:autoSpaceDN w:val="0"/>
      <w:adjustRightInd w:val="0"/>
    </w:pPr>
    <w:rPr>
      <w:rFonts w:ascii="Courier New" w:hAnsi="Courier New" w:cs="Courier New"/>
    </w:rPr>
  </w:style>
  <w:style w:type="character" w:styleId="af5">
    <w:name w:val="FollowedHyperlink"/>
    <w:basedOn w:val="a0"/>
    <w:rsid w:val="00C63212"/>
    <w:rPr>
      <w:color w:val="800080" w:themeColor="followedHyperlink"/>
      <w:u w:val="single"/>
    </w:rPr>
  </w:style>
  <w:style w:type="paragraph" w:customStyle="1" w:styleId="af6">
    <w:name w:val="Разновидность документа"/>
    <w:basedOn w:val="af"/>
    <w:link w:val="af7"/>
    <w:rsid w:val="009E5DAB"/>
    <w:pPr>
      <w:suppressAutoHyphens w:val="0"/>
      <w:spacing w:after="40"/>
      <w:jc w:val="center"/>
    </w:pPr>
    <w:rPr>
      <w:rFonts w:eastAsia="Times New Roman"/>
      <w:b/>
      <w:kern w:val="0"/>
      <w:sz w:val="24"/>
      <w:lang w:eastAsia="ru-RU"/>
    </w:rPr>
  </w:style>
  <w:style w:type="character" w:customStyle="1" w:styleId="af7">
    <w:name w:val="Разновидность документа Знак"/>
    <w:basedOn w:val="a0"/>
    <w:link w:val="af6"/>
    <w:rsid w:val="009E5DAB"/>
    <w:rPr>
      <w:rFonts w:ascii="Arial" w:hAnsi="Arial"/>
      <w:b/>
      <w:sz w:val="24"/>
    </w:rPr>
  </w:style>
  <w:style w:type="paragraph" w:styleId="af8">
    <w:name w:val="Title"/>
    <w:basedOn w:val="a"/>
    <w:link w:val="af9"/>
    <w:qFormat/>
    <w:rsid w:val="00EE77BB"/>
    <w:pPr>
      <w:overflowPunct w:val="0"/>
      <w:adjustRightInd w:val="0"/>
      <w:ind w:firstLine="0"/>
      <w:jc w:val="center"/>
    </w:pPr>
    <w:rPr>
      <w:rFonts w:ascii="Times New Roman" w:hAnsi="Times New Roman"/>
      <w:b/>
      <w:bCs/>
      <w:caps/>
      <w:sz w:val="28"/>
      <w:szCs w:val="20"/>
    </w:rPr>
  </w:style>
  <w:style w:type="character" w:customStyle="1" w:styleId="af9">
    <w:name w:val="Название Знак"/>
    <w:basedOn w:val="a0"/>
    <w:link w:val="af8"/>
    <w:rsid w:val="00EE77BB"/>
    <w:rPr>
      <w:b/>
      <w:bCs/>
      <w:caps/>
      <w:sz w:val="28"/>
    </w:rPr>
  </w:style>
  <w:style w:type="paragraph" w:styleId="21">
    <w:name w:val="Body Text Indent 2"/>
    <w:basedOn w:val="a"/>
    <w:link w:val="22"/>
    <w:rsid w:val="004D3CDB"/>
    <w:pPr>
      <w:overflowPunct w:val="0"/>
      <w:adjustRightInd w:val="0"/>
      <w:spacing w:line="252" w:lineRule="auto"/>
      <w:ind w:firstLine="851"/>
    </w:pPr>
    <w:rPr>
      <w:rFonts w:ascii="Times New Roman" w:hAnsi="Times New Roman"/>
      <w:sz w:val="24"/>
      <w:szCs w:val="20"/>
    </w:rPr>
  </w:style>
  <w:style w:type="character" w:customStyle="1" w:styleId="22">
    <w:name w:val="Основной текст с отступом 2 Знак"/>
    <w:basedOn w:val="a0"/>
    <w:link w:val="21"/>
    <w:rsid w:val="004D3CDB"/>
    <w:rPr>
      <w:sz w:val="24"/>
    </w:rPr>
  </w:style>
  <w:style w:type="paragraph" w:customStyle="1" w:styleId="210">
    <w:name w:val="Основной текст с отступом 21"/>
    <w:basedOn w:val="a"/>
    <w:rsid w:val="004D3CDB"/>
    <w:pPr>
      <w:overflowPunct w:val="0"/>
      <w:adjustRightInd w:val="0"/>
      <w:spacing w:line="252" w:lineRule="auto"/>
      <w:ind w:right="284" w:firstLine="567"/>
    </w:pPr>
    <w:rPr>
      <w:rFonts w:ascii="Times New Roman" w:hAnsi="Times New Roman"/>
      <w:sz w:val="22"/>
      <w:szCs w:val="20"/>
    </w:rPr>
  </w:style>
  <w:style w:type="paragraph" w:customStyle="1" w:styleId="211">
    <w:name w:val="Основной текст 21"/>
    <w:basedOn w:val="a"/>
    <w:rsid w:val="004D3CDB"/>
    <w:pPr>
      <w:overflowPunct w:val="0"/>
      <w:adjustRightInd w:val="0"/>
      <w:ind w:firstLine="0"/>
    </w:pPr>
    <w:rPr>
      <w:rFonts w:ascii="Times New Roman" w:hAnsi="Times New Roman"/>
      <w:sz w:val="24"/>
      <w:szCs w:val="20"/>
    </w:rPr>
  </w:style>
  <w:style w:type="paragraph" w:customStyle="1" w:styleId="13">
    <w:name w:val="Текст1"/>
    <w:basedOn w:val="a"/>
    <w:rsid w:val="004D3CDB"/>
    <w:pPr>
      <w:overflowPunct w:val="0"/>
      <w:adjustRightInd w:val="0"/>
      <w:ind w:firstLine="0"/>
      <w:jc w:val="left"/>
    </w:pPr>
    <w:rPr>
      <w:rFonts w:ascii="Courier New" w:hAnsi="Courier New"/>
      <w:szCs w:val="20"/>
    </w:rPr>
  </w:style>
  <w:style w:type="paragraph" w:customStyle="1" w:styleId="ind">
    <w:name w:val="ind"/>
    <w:basedOn w:val="a"/>
    <w:rsid w:val="004D3CDB"/>
    <w:pPr>
      <w:overflowPunct w:val="0"/>
      <w:adjustRightInd w:val="0"/>
      <w:spacing w:before="150"/>
      <w:ind w:left="60" w:right="60" w:firstLine="300"/>
    </w:pPr>
    <w:rPr>
      <w:color w:val="008080"/>
      <w:sz w:val="18"/>
      <w:szCs w:val="20"/>
    </w:rPr>
  </w:style>
  <w:style w:type="character" w:customStyle="1" w:styleId="14">
    <w:name w:val="Строгий1"/>
    <w:basedOn w:val="a0"/>
    <w:rsid w:val="004D3CDB"/>
    <w:rPr>
      <w:b/>
      <w:bCs/>
    </w:rPr>
  </w:style>
  <w:style w:type="paragraph" w:styleId="afa">
    <w:name w:val="footnote text"/>
    <w:basedOn w:val="a"/>
    <w:link w:val="afb"/>
    <w:rsid w:val="004D3CDB"/>
    <w:pPr>
      <w:ind w:firstLine="0"/>
      <w:jc w:val="left"/>
    </w:pPr>
    <w:rPr>
      <w:rFonts w:ascii="Times New Roman" w:hAnsi="Times New Roman"/>
      <w:szCs w:val="20"/>
    </w:rPr>
  </w:style>
  <w:style w:type="character" w:customStyle="1" w:styleId="afb">
    <w:name w:val="Текст сноски Знак"/>
    <w:basedOn w:val="a0"/>
    <w:link w:val="afa"/>
    <w:rsid w:val="004D3CDB"/>
  </w:style>
  <w:style w:type="character" w:styleId="afc">
    <w:name w:val="footnote reference"/>
    <w:basedOn w:val="a0"/>
    <w:uiPriority w:val="99"/>
    <w:rsid w:val="004D3CDB"/>
    <w:rPr>
      <w:vertAlign w:val="superscript"/>
    </w:rPr>
  </w:style>
  <w:style w:type="character" w:customStyle="1" w:styleId="textnorm1">
    <w:name w:val="textnorm1"/>
    <w:basedOn w:val="a0"/>
    <w:rsid w:val="004D3CDB"/>
    <w:rPr>
      <w:rFonts w:ascii="Arial" w:hAnsi="Arial" w:cs="Arial" w:hint="default"/>
      <w:i w:val="0"/>
      <w:iCs w:val="0"/>
      <w:smallCaps w:val="0"/>
      <w:sz w:val="18"/>
      <w:szCs w:val="18"/>
    </w:rPr>
  </w:style>
  <w:style w:type="paragraph" w:customStyle="1" w:styleId="afd">
    <w:name w:val="Вид документа"/>
    <w:basedOn w:val="af"/>
    <w:link w:val="afe"/>
    <w:rsid w:val="004D3CDB"/>
    <w:pPr>
      <w:suppressAutoHyphens w:val="0"/>
      <w:jc w:val="center"/>
    </w:pPr>
    <w:rPr>
      <w:b/>
      <w:caps/>
      <w:sz w:val="28"/>
    </w:rPr>
  </w:style>
  <w:style w:type="character" w:customStyle="1" w:styleId="afe">
    <w:name w:val="Вид документа Знак"/>
    <w:basedOn w:val="af0"/>
    <w:link w:val="afd"/>
    <w:rsid w:val="004D3CDB"/>
    <w:rPr>
      <w:rFonts w:ascii="Arial" w:eastAsia="Arial" w:hAnsi="Arial"/>
      <w:b/>
      <w:caps/>
      <w:kern w:val="2"/>
      <w:sz w:val="28"/>
      <w:lang w:eastAsia="ar-SA"/>
    </w:rPr>
  </w:style>
  <w:style w:type="paragraph" w:customStyle="1" w:styleId="aff">
    <w:name w:val="Подподпункт договора"/>
    <w:basedOn w:val="aff0"/>
    <w:rsid w:val="004D3CDB"/>
    <w:pPr>
      <w:numPr>
        <w:ilvl w:val="3"/>
      </w:numPr>
      <w:tabs>
        <w:tab w:val="num" w:pos="1288"/>
        <w:tab w:val="num" w:pos="1932"/>
      </w:tabs>
      <w:ind w:left="1932" w:hanging="1080"/>
    </w:pPr>
  </w:style>
  <w:style w:type="paragraph" w:customStyle="1" w:styleId="aff0">
    <w:name w:val="Подпункт договора"/>
    <w:basedOn w:val="aff1"/>
    <w:rsid w:val="004D3CDB"/>
    <w:pPr>
      <w:widowControl/>
      <w:tabs>
        <w:tab w:val="clear" w:pos="1065"/>
        <w:tab w:val="num" w:pos="1288"/>
      </w:tabs>
      <w:ind w:left="1288" w:hanging="720"/>
    </w:pPr>
  </w:style>
  <w:style w:type="paragraph" w:customStyle="1" w:styleId="aff1">
    <w:name w:val="Пункт договора"/>
    <w:basedOn w:val="af"/>
    <w:link w:val="aff2"/>
    <w:rsid w:val="004D3CDB"/>
    <w:pPr>
      <w:tabs>
        <w:tab w:val="num" w:pos="1065"/>
      </w:tabs>
      <w:suppressAutoHyphens w:val="0"/>
      <w:ind w:left="1065" w:hanging="705"/>
    </w:pPr>
    <w:rPr>
      <w:rFonts w:eastAsia="Times New Roman"/>
      <w:kern w:val="0"/>
      <w:lang w:eastAsia="ru-RU"/>
    </w:rPr>
  </w:style>
  <w:style w:type="character" w:customStyle="1" w:styleId="aff2">
    <w:name w:val="Пункт договора Знак"/>
    <w:basedOn w:val="af0"/>
    <w:link w:val="aff1"/>
    <w:rsid w:val="004D3CDB"/>
    <w:rPr>
      <w:rFonts w:ascii="Arial" w:eastAsia="Arial" w:hAnsi="Arial"/>
      <w:kern w:val="2"/>
      <w:lang w:eastAsia="ar-SA"/>
    </w:rPr>
  </w:style>
  <w:style w:type="paragraph" w:customStyle="1" w:styleId="aff3">
    <w:name w:val="Раздел договора"/>
    <w:basedOn w:val="af"/>
    <w:next w:val="aff1"/>
    <w:rsid w:val="004D3CDB"/>
    <w:pPr>
      <w:keepNext/>
      <w:keepLines/>
      <w:suppressAutoHyphens w:val="0"/>
      <w:spacing w:before="240" w:after="200"/>
      <w:ind w:left="1406" w:hanging="1406"/>
      <w:jc w:val="left"/>
    </w:pPr>
    <w:rPr>
      <w:rFonts w:eastAsia="Times New Roman"/>
      <w:b/>
      <w:caps/>
      <w:kern w:val="0"/>
      <w:lang w:eastAsia="ru-RU"/>
    </w:rPr>
  </w:style>
  <w:style w:type="paragraph" w:styleId="aff4">
    <w:name w:val="Normal (Web)"/>
    <w:basedOn w:val="a"/>
    <w:rsid w:val="004D3CDB"/>
    <w:pPr>
      <w:spacing w:before="100" w:beforeAutospacing="1" w:after="100" w:afterAutospacing="1"/>
      <w:ind w:firstLine="0"/>
      <w:jc w:val="left"/>
    </w:pPr>
    <w:rPr>
      <w:rFonts w:ascii="Times New Roman" w:hAnsi="Times New Roman"/>
      <w:sz w:val="24"/>
    </w:rPr>
  </w:style>
  <w:style w:type="paragraph" w:customStyle="1" w:styleId="Neaaa1">
    <w:name w:val="Neaaa1"/>
    <w:basedOn w:val="a"/>
    <w:rsid w:val="004D3CDB"/>
    <w:pPr>
      <w:widowControl w:val="0"/>
      <w:tabs>
        <w:tab w:val="left" w:pos="-720"/>
        <w:tab w:val="left" w:pos="0"/>
        <w:tab w:val="left" w:pos="720"/>
      </w:tabs>
      <w:suppressAutoHyphens/>
      <w:ind w:firstLine="0"/>
    </w:pPr>
    <w:rPr>
      <w:rFonts w:ascii="TimesET" w:hAnsi="TimesET"/>
      <w:color w:val="000000"/>
      <w:sz w:val="24"/>
      <w:szCs w:val="20"/>
    </w:rPr>
  </w:style>
  <w:style w:type="paragraph" w:customStyle="1" w:styleId="aff5">
    <w:name w:val="Знак Знак Знак Знак"/>
    <w:basedOn w:val="a"/>
    <w:rsid w:val="004D3CDB"/>
    <w:pPr>
      <w:spacing w:after="160" w:line="240" w:lineRule="exact"/>
      <w:ind w:firstLine="0"/>
      <w:jc w:val="left"/>
    </w:pPr>
    <w:rPr>
      <w:sz w:val="24"/>
      <w:lang w:val="en-US" w:eastAsia="en-US"/>
    </w:rPr>
  </w:style>
  <w:style w:type="paragraph" w:customStyle="1" w:styleId="ConsPlusNormal">
    <w:name w:val="ConsPlusNormal"/>
    <w:rsid w:val="004D3CDB"/>
    <w:pPr>
      <w:widowControl w:val="0"/>
      <w:autoSpaceDE w:val="0"/>
      <w:autoSpaceDN w:val="0"/>
      <w:adjustRightInd w:val="0"/>
      <w:ind w:firstLine="720"/>
    </w:pPr>
    <w:rPr>
      <w:rFonts w:ascii="Arial" w:hAnsi="Arial" w:cs="Arial"/>
    </w:rPr>
  </w:style>
  <w:style w:type="paragraph" w:customStyle="1" w:styleId="4-">
    <w:name w:val="Текст 4-уровня"/>
    <w:basedOn w:val="aff0"/>
    <w:rsid w:val="004D3CDB"/>
    <w:pPr>
      <w:tabs>
        <w:tab w:val="clear" w:pos="1288"/>
        <w:tab w:val="num" w:pos="2520"/>
      </w:tabs>
      <w:ind w:left="2520"/>
    </w:pPr>
  </w:style>
  <w:style w:type="paragraph" w:customStyle="1" w:styleId="aff6">
    <w:name w:val="Без стиля"/>
    <w:basedOn w:val="a"/>
    <w:semiHidden/>
    <w:rsid w:val="004D3CDB"/>
    <w:pPr>
      <w:ind w:firstLine="0"/>
    </w:pPr>
    <w:rPr>
      <w:rFonts w:ascii="Arial" w:hAnsi="Arial"/>
      <w:szCs w:val="20"/>
    </w:rPr>
  </w:style>
  <w:style w:type="paragraph" w:styleId="32">
    <w:name w:val="Body Text 3"/>
    <w:basedOn w:val="a"/>
    <w:link w:val="33"/>
    <w:rsid w:val="004D3CDB"/>
    <w:pPr>
      <w:spacing w:after="120"/>
      <w:ind w:firstLine="0"/>
      <w:jc w:val="left"/>
    </w:pPr>
    <w:rPr>
      <w:rFonts w:ascii="Times New Roman" w:hAnsi="Times New Roman"/>
      <w:sz w:val="16"/>
      <w:szCs w:val="16"/>
    </w:rPr>
  </w:style>
  <w:style w:type="character" w:customStyle="1" w:styleId="33">
    <w:name w:val="Основной текст 3 Знак"/>
    <w:basedOn w:val="a0"/>
    <w:link w:val="32"/>
    <w:rsid w:val="004D3CDB"/>
    <w:rPr>
      <w:sz w:val="16"/>
      <w:szCs w:val="16"/>
    </w:rPr>
  </w:style>
  <w:style w:type="paragraph" w:customStyle="1" w:styleId="aff7">
    <w:name w:val="текст в таблице"/>
    <w:basedOn w:val="af"/>
    <w:link w:val="aff8"/>
    <w:rsid w:val="004D3CDB"/>
    <w:pPr>
      <w:suppressAutoHyphens w:val="0"/>
      <w:jc w:val="left"/>
    </w:pPr>
    <w:rPr>
      <w:rFonts w:eastAsia="Times New Roman"/>
      <w:caps/>
      <w:kern w:val="0"/>
      <w:sz w:val="12"/>
      <w:lang w:eastAsia="ru-RU"/>
    </w:rPr>
  </w:style>
  <w:style w:type="character" w:customStyle="1" w:styleId="aff8">
    <w:name w:val="текст в таблице Знак"/>
    <w:basedOn w:val="af0"/>
    <w:link w:val="aff7"/>
    <w:rsid w:val="004D3CDB"/>
    <w:rPr>
      <w:rFonts w:ascii="Arial" w:eastAsia="Arial" w:hAnsi="Arial"/>
      <w:caps/>
      <w:kern w:val="2"/>
      <w:sz w:val="12"/>
      <w:lang w:eastAsia="ar-SA"/>
    </w:rPr>
  </w:style>
  <w:style w:type="paragraph" w:styleId="23">
    <w:name w:val="Body Text 2"/>
    <w:basedOn w:val="a"/>
    <w:link w:val="24"/>
    <w:rsid w:val="004D3CDB"/>
    <w:pPr>
      <w:spacing w:after="120" w:line="480" w:lineRule="auto"/>
      <w:ind w:firstLine="0"/>
      <w:jc w:val="left"/>
    </w:pPr>
    <w:rPr>
      <w:rFonts w:ascii="Times New Roman" w:hAnsi="Times New Roman"/>
      <w:sz w:val="24"/>
    </w:rPr>
  </w:style>
  <w:style w:type="character" w:customStyle="1" w:styleId="24">
    <w:name w:val="Основной текст 2 Знак"/>
    <w:basedOn w:val="a0"/>
    <w:link w:val="23"/>
    <w:rsid w:val="004D3CDB"/>
    <w:rPr>
      <w:sz w:val="24"/>
      <w:szCs w:val="24"/>
    </w:rPr>
  </w:style>
  <w:style w:type="paragraph" w:customStyle="1" w:styleId="aff9">
    <w:name w:val="над таблицей"/>
    <w:basedOn w:val="af"/>
    <w:link w:val="affa"/>
    <w:rsid w:val="004D3CDB"/>
    <w:pPr>
      <w:suppressAutoHyphens w:val="0"/>
      <w:spacing w:after="20"/>
      <w:jc w:val="left"/>
    </w:pPr>
    <w:rPr>
      <w:rFonts w:eastAsia="Times New Roman"/>
      <w:b/>
      <w:caps/>
      <w:kern w:val="0"/>
      <w:sz w:val="12"/>
      <w:lang w:eastAsia="ru-RU"/>
    </w:rPr>
  </w:style>
  <w:style w:type="character" w:customStyle="1" w:styleId="affa">
    <w:name w:val="над таблицей Знак"/>
    <w:basedOn w:val="af0"/>
    <w:link w:val="aff9"/>
    <w:rsid w:val="004D3CDB"/>
    <w:rPr>
      <w:rFonts w:ascii="Arial" w:eastAsia="Arial" w:hAnsi="Arial"/>
      <w:b/>
      <w:caps/>
      <w:kern w:val="2"/>
      <w:sz w:val="12"/>
      <w:lang w:eastAsia="ar-SA"/>
    </w:rPr>
  </w:style>
  <w:style w:type="paragraph" w:customStyle="1" w:styleId="15">
    <w:name w:val="заголовок 1"/>
    <w:basedOn w:val="a"/>
    <w:next w:val="a"/>
    <w:rsid w:val="004D3CDB"/>
    <w:pPr>
      <w:keepNext/>
      <w:ind w:firstLine="0"/>
      <w:jc w:val="left"/>
    </w:pPr>
    <w:rPr>
      <w:rFonts w:ascii="Times New Roman" w:hAnsi="Times New Roman"/>
      <w:sz w:val="24"/>
      <w:lang w:val="en-US"/>
    </w:rPr>
  </w:style>
  <w:style w:type="paragraph" w:customStyle="1" w:styleId="34">
    <w:name w:val="заголовок 3"/>
    <w:basedOn w:val="a"/>
    <w:next w:val="a"/>
    <w:rsid w:val="004D3CDB"/>
    <w:pPr>
      <w:keepNext/>
      <w:ind w:firstLine="0"/>
      <w:jc w:val="left"/>
    </w:pPr>
    <w:rPr>
      <w:rFonts w:ascii="Times New Roman" w:hAnsi="Times New Roman"/>
      <w:b/>
      <w:bCs/>
      <w:sz w:val="24"/>
      <w:lang w:val="en-US"/>
    </w:rPr>
  </w:style>
  <w:style w:type="paragraph" w:customStyle="1" w:styleId="affb">
    <w:name w:val="марк_бук"/>
    <w:basedOn w:val="a"/>
    <w:rsid w:val="004D3CDB"/>
    <w:pPr>
      <w:ind w:firstLine="0"/>
    </w:pPr>
    <w:rPr>
      <w:rFonts w:ascii="Times New Roman" w:hAnsi="Times New Roman"/>
      <w:szCs w:val="20"/>
      <w:lang w:val="en-US" w:eastAsia="en-US"/>
    </w:rPr>
  </w:style>
  <w:style w:type="paragraph" w:styleId="16">
    <w:name w:val="toc 1"/>
    <w:basedOn w:val="a"/>
    <w:next w:val="a"/>
    <w:autoRedefine/>
    <w:rsid w:val="004D3CDB"/>
    <w:pPr>
      <w:tabs>
        <w:tab w:val="right" w:leader="dot" w:pos="10478"/>
      </w:tabs>
      <w:ind w:firstLine="0"/>
      <w:jc w:val="left"/>
    </w:pPr>
    <w:rPr>
      <w:rFonts w:ascii="Arial" w:hAnsi="Arial" w:cs="Arial"/>
      <w:smallCaps/>
      <w:noProof/>
      <w:kern w:val="16"/>
      <w:szCs w:val="20"/>
    </w:rPr>
  </w:style>
  <w:style w:type="paragraph" w:customStyle="1" w:styleId="affc">
    <w:name w:val="Нормальный"/>
    <w:rsid w:val="004D3CDB"/>
    <w:pPr>
      <w:widowControl w:val="0"/>
      <w:autoSpaceDE w:val="0"/>
      <w:autoSpaceDN w:val="0"/>
      <w:spacing w:before="60"/>
      <w:ind w:firstLine="567"/>
      <w:jc w:val="both"/>
    </w:pPr>
    <w:rPr>
      <w:rFonts w:ascii="Arial" w:hAnsi="Arial" w:cs="Arial"/>
      <w:lang w:val="en-US" w:eastAsia="en-US"/>
    </w:rPr>
  </w:style>
  <w:style w:type="paragraph" w:customStyle="1" w:styleId="CharChar">
    <w:name w:val="Char Char"/>
    <w:basedOn w:val="a"/>
    <w:rsid w:val="004D3CDB"/>
    <w:pPr>
      <w:spacing w:after="160" w:line="240" w:lineRule="exact"/>
      <w:ind w:firstLine="0"/>
      <w:jc w:val="left"/>
    </w:pPr>
    <w:rPr>
      <w:sz w:val="24"/>
      <w:lang w:val="en-US" w:eastAsia="en-US"/>
    </w:rPr>
  </w:style>
  <w:style w:type="paragraph" w:styleId="affd">
    <w:name w:val="endnote text"/>
    <w:basedOn w:val="a"/>
    <w:link w:val="affe"/>
    <w:rsid w:val="004D3CDB"/>
    <w:pPr>
      <w:ind w:firstLine="0"/>
      <w:jc w:val="left"/>
    </w:pPr>
    <w:rPr>
      <w:rFonts w:ascii="Times New Roman" w:hAnsi="Times New Roman"/>
      <w:szCs w:val="20"/>
    </w:rPr>
  </w:style>
  <w:style w:type="character" w:customStyle="1" w:styleId="affe">
    <w:name w:val="Текст концевой сноски Знак"/>
    <w:basedOn w:val="a0"/>
    <w:link w:val="affd"/>
    <w:rsid w:val="004D3CDB"/>
  </w:style>
  <w:style w:type="character" w:styleId="afff">
    <w:name w:val="endnote reference"/>
    <w:basedOn w:val="a0"/>
    <w:rsid w:val="004D3CDB"/>
    <w:rPr>
      <w:vertAlign w:val="superscript"/>
    </w:rPr>
  </w:style>
  <w:style w:type="paragraph" w:styleId="afff0">
    <w:name w:val="Plain Text"/>
    <w:basedOn w:val="a"/>
    <w:link w:val="afff1"/>
    <w:rsid w:val="004D3CDB"/>
    <w:pPr>
      <w:ind w:firstLine="0"/>
      <w:jc w:val="left"/>
    </w:pPr>
    <w:rPr>
      <w:rFonts w:ascii="Courier New" w:hAnsi="Courier New" w:cs="Courier New"/>
      <w:szCs w:val="20"/>
    </w:rPr>
  </w:style>
  <w:style w:type="character" w:customStyle="1" w:styleId="afff1">
    <w:name w:val="Текст Знак"/>
    <w:basedOn w:val="a0"/>
    <w:link w:val="afff0"/>
    <w:rsid w:val="004D3CDB"/>
    <w:rPr>
      <w:rFonts w:ascii="Courier New" w:hAnsi="Courier New" w:cs="Courier New"/>
    </w:rPr>
  </w:style>
  <w:style w:type="paragraph" w:styleId="afff2">
    <w:name w:val="No Spacing"/>
    <w:uiPriority w:val="1"/>
    <w:qFormat/>
    <w:rsid w:val="004D3CD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11226">
      <w:bodyDiv w:val="1"/>
      <w:marLeft w:val="0"/>
      <w:marRight w:val="0"/>
      <w:marTop w:val="0"/>
      <w:marBottom w:val="0"/>
      <w:divBdr>
        <w:top w:val="none" w:sz="0" w:space="0" w:color="auto"/>
        <w:left w:val="none" w:sz="0" w:space="0" w:color="auto"/>
        <w:bottom w:val="none" w:sz="0" w:space="0" w:color="auto"/>
        <w:right w:val="none" w:sz="0" w:space="0" w:color="auto"/>
      </w:divBdr>
    </w:div>
    <w:div w:id="50731993">
      <w:bodyDiv w:val="1"/>
      <w:marLeft w:val="0"/>
      <w:marRight w:val="0"/>
      <w:marTop w:val="0"/>
      <w:marBottom w:val="0"/>
      <w:divBdr>
        <w:top w:val="none" w:sz="0" w:space="0" w:color="auto"/>
        <w:left w:val="none" w:sz="0" w:space="0" w:color="auto"/>
        <w:bottom w:val="none" w:sz="0" w:space="0" w:color="auto"/>
        <w:right w:val="none" w:sz="0" w:space="0" w:color="auto"/>
      </w:divBdr>
    </w:div>
    <w:div w:id="157772170">
      <w:bodyDiv w:val="1"/>
      <w:marLeft w:val="0"/>
      <w:marRight w:val="0"/>
      <w:marTop w:val="0"/>
      <w:marBottom w:val="0"/>
      <w:divBdr>
        <w:top w:val="none" w:sz="0" w:space="0" w:color="auto"/>
        <w:left w:val="none" w:sz="0" w:space="0" w:color="auto"/>
        <w:bottom w:val="none" w:sz="0" w:space="0" w:color="auto"/>
        <w:right w:val="none" w:sz="0" w:space="0" w:color="auto"/>
      </w:divBdr>
    </w:div>
    <w:div w:id="164789570">
      <w:bodyDiv w:val="1"/>
      <w:marLeft w:val="0"/>
      <w:marRight w:val="0"/>
      <w:marTop w:val="0"/>
      <w:marBottom w:val="0"/>
      <w:divBdr>
        <w:top w:val="none" w:sz="0" w:space="0" w:color="auto"/>
        <w:left w:val="none" w:sz="0" w:space="0" w:color="auto"/>
        <w:bottom w:val="none" w:sz="0" w:space="0" w:color="auto"/>
        <w:right w:val="none" w:sz="0" w:space="0" w:color="auto"/>
      </w:divBdr>
    </w:div>
    <w:div w:id="262230391">
      <w:bodyDiv w:val="1"/>
      <w:marLeft w:val="0"/>
      <w:marRight w:val="0"/>
      <w:marTop w:val="0"/>
      <w:marBottom w:val="0"/>
      <w:divBdr>
        <w:top w:val="none" w:sz="0" w:space="0" w:color="auto"/>
        <w:left w:val="none" w:sz="0" w:space="0" w:color="auto"/>
        <w:bottom w:val="none" w:sz="0" w:space="0" w:color="auto"/>
        <w:right w:val="none" w:sz="0" w:space="0" w:color="auto"/>
      </w:divBdr>
    </w:div>
    <w:div w:id="334504558">
      <w:bodyDiv w:val="1"/>
      <w:marLeft w:val="0"/>
      <w:marRight w:val="0"/>
      <w:marTop w:val="0"/>
      <w:marBottom w:val="0"/>
      <w:divBdr>
        <w:top w:val="none" w:sz="0" w:space="0" w:color="auto"/>
        <w:left w:val="none" w:sz="0" w:space="0" w:color="auto"/>
        <w:bottom w:val="none" w:sz="0" w:space="0" w:color="auto"/>
        <w:right w:val="none" w:sz="0" w:space="0" w:color="auto"/>
      </w:divBdr>
    </w:div>
    <w:div w:id="493304110">
      <w:bodyDiv w:val="1"/>
      <w:marLeft w:val="0"/>
      <w:marRight w:val="0"/>
      <w:marTop w:val="0"/>
      <w:marBottom w:val="0"/>
      <w:divBdr>
        <w:top w:val="none" w:sz="0" w:space="0" w:color="auto"/>
        <w:left w:val="none" w:sz="0" w:space="0" w:color="auto"/>
        <w:bottom w:val="none" w:sz="0" w:space="0" w:color="auto"/>
        <w:right w:val="none" w:sz="0" w:space="0" w:color="auto"/>
      </w:divBdr>
    </w:div>
    <w:div w:id="544484740">
      <w:bodyDiv w:val="1"/>
      <w:marLeft w:val="0"/>
      <w:marRight w:val="0"/>
      <w:marTop w:val="0"/>
      <w:marBottom w:val="0"/>
      <w:divBdr>
        <w:top w:val="none" w:sz="0" w:space="0" w:color="auto"/>
        <w:left w:val="none" w:sz="0" w:space="0" w:color="auto"/>
        <w:bottom w:val="none" w:sz="0" w:space="0" w:color="auto"/>
        <w:right w:val="none" w:sz="0" w:space="0" w:color="auto"/>
      </w:divBdr>
    </w:div>
    <w:div w:id="594477503">
      <w:bodyDiv w:val="1"/>
      <w:marLeft w:val="0"/>
      <w:marRight w:val="0"/>
      <w:marTop w:val="0"/>
      <w:marBottom w:val="0"/>
      <w:divBdr>
        <w:top w:val="none" w:sz="0" w:space="0" w:color="auto"/>
        <w:left w:val="none" w:sz="0" w:space="0" w:color="auto"/>
        <w:bottom w:val="none" w:sz="0" w:space="0" w:color="auto"/>
        <w:right w:val="none" w:sz="0" w:space="0" w:color="auto"/>
      </w:divBdr>
    </w:div>
    <w:div w:id="644971967">
      <w:bodyDiv w:val="1"/>
      <w:marLeft w:val="0"/>
      <w:marRight w:val="0"/>
      <w:marTop w:val="0"/>
      <w:marBottom w:val="0"/>
      <w:divBdr>
        <w:top w:val="none" w:sz="0" w:space="0" w:color="auto"/>
        <w:left w:val="none" w:sz="0" w:space="0" w:color="auto"/>
        <w:bottom w:val="none" w:sz="0" w:space="0" w:color="auto"/>
        <w:right w:val="none" w:sz="0" w:space="0" w:color="auto"/>
      </w:divBdr>
    </w:div>
    <w:div w:id="652217563">
      <w:bodyDiv w:val="1"/>
      <w:marLeft w:val="0"/>
      <w:marRight w:val="0"/>
      <w:marTop w:val="0"/>
      <w:marBottom w:val="0"/>
      <w:divBdr>
        <w:top w:val="none" w:sz="0" w:space="0" w:color="auto"/>
        <w:left w:val="none" w:sz="0" w:space="0" w:color="auto"/>
        <w:bottom w:val="none" w:sz="0" w:space="0" w:color="auto"/>
        <w:right w:val="none" w:sz="0" w:space="0" w:color="auto"/>
      </w:divBdr>
    </w:div>
    <w:div w:id="747847154">
      <w:bodyDiv w:val="1"/>
      <w:marLeft w:val="0"/>
      <w:marRight w:val="0"/>
      <w:marTop w:val="0"/>
      <w:marBottom w:val="0"/>
      <w:divBdr>
        <w:top w:val="none" w:sz="0" w:space="0" w:color="auto"/>
        <w:left w:val="none" w:sz="0" w:space="0" w:color="auto"/>
        <w:bottom w:val="none" w:sz="0" w:space="0" w:color="auto"/>
        <w:right w:val="none" w:sz="0" w:space="0" w:color="auto"/>
      </w:divBdr>
    </w:div>
    <w:div w:id="796870892">
      <w:bodyDiv w:val="1"/>
      <w:marLeft w:val="0"/>
      <w:marRight w:val="0"/>
      <w:marTop w:val="0"/>
      <w:marBottom w:val="0"/>
      <w:divBdr>
        <w:top w:val="none" w:sz="0" w:space="0" w:color="auto"/>
        <w:left w:val="none" w:sz="0" w:space="0" w:color="auto"/>
        <w:bottom w:val="none" w:sz="0" w:space="0" w:color="auto"/>
        <w:right w:val="none" w:sz="0" w:space="0" w:color="auto"/>
      </w:divBdr>
    </w:div>
    <w:div w:id="873425743">
      <w:bodyDiv w:val="1"/>
      <w:marLeft w:val="0"/>
      <w:marRight w:val="0"/>
      <w:marTop w:val="0"/>
      <w:marBottom w:val="0"/>
      <w:divBdr>
        <w:top w:val="none" w:sz="0" w:space="0" w:color="auto"/>
        <w:left w:val="none" w:sz="0" w:space="0" w:color="auto"/>
        <w:bottom w:val="none" w:sz="0" w:space="0" w:color="auto"/>
        <w:right w:val="none" w:sz="0" w:space="0" w:color="auto"/>
      </w:divBdr>
    </w:div>
    <w:div w:id="908420662">
      <w:bodyDiv w:val="1"/>
      <w:marLeft w:val="0"/>
      <w:marRight w:val="0"/>
      <w:marTop w:val="0"/>
      <w:marBottom w:val="0"/>
      <w:divBdr>
        <w:top w:val="none" w:sz="0" w:space="0" w:color="auto"/>
        <w:left w:val="none" w:sz="0" w:space="0" w:color="auto"/>
        <w:bottom w:val="none" w:sz="0" w:space="0" w:color="auto"/>
        <w:right w:val="none" w:sz="0" w:space="0" w:color="auto"/>
      </w:divBdr>
    </w:div>
    <w:div w:id="1168129473">
      <w:bodyDiv w:val="1"/>
      <w:marLeft w:val="0"/>
      <w:marRight w:val="0"/>
      <w:marTop w:val="0"/>
      <w:marBottom w:val="0"/>
      <w:divBdr>
        <w:top w:val="none" w:sz="0" w:space="0" w:color="auto"/>
        <w:left w:val="none" w:sz="0" w:space="0" w:color="auto"/>
        <w:bottom w:val="none" w:sz="0" w:space="0" w:color="auto"/>
        <w:right w:val="none" w:sz="0" w:space="0" w:color="auto"/>
      </w:divBdr>
    </w:div>
    <w:div w:id="1168713453">
      <w:bodyDiv w:val="1"/>
      <w:marLeft w:val="0"/>
      <w:marRight w:val="0"/>
      <w:marTop w:val="0"/>
      <w:marBottom w:val="0"/>
      <w:divBdr>
        <w:top w:val="none" w:sz="0" w:space="0" w:color="auto"/>
        <w:left w:val="none" w:sz="0" w:space="0" w:color="auto"/>
        <w:bottom w:val="none" w:sz="0" w:space="0" w:color="auto"/>
        <w:right w:val="none" w:sz="0" w:space="0" w:color="auto"/>
      </w:divBdr>
    </w:div>
    <w:div w:id="1177425832">
      <w:bodyDiv w:val="1"/>
      <w:marLeft w:val="0"/>
      <w:marRight w:val="0"/>
      <w:marTop w:val="0"/>
      <w:marBottom w:val="0"/>
      <w:divBdr>
        <w:top w:val="none" w:sz="0" w:space="0" w:color="auto"/>
        <w:left w:val="none" w:sz="0" w:space="0" w:color="auto"/>
        <w:bottom w:val="none" w:sz="0" w:space="0" w:color="auto"/>
        <w:right w:val="none" w:sz="0" w:space="0" w:color="auto"/>
      </w:divBdr>
    </w:div>
    <w:div w:id="1281690307">
      <w:bodyDiv w:val="1"/>
      <w:marLeft w:val="0"/>
      <w:marRight w:val="0"/>
      <w:marTop w:val="0"/>
      <w:marBottom w:val="0"/>
      <w:divBdr>
        <w:top w:val="none" w:sz="0" w:space="0" w:color="auto"/>
        <w:left w:val="none" w:sz="0" w:space="0" w:color="auto"/>
        <w:bottom w:val="none" w:sz="0" w:space="0" w:color="auto"/>
        <w:right w:val="none" w:sz="0" w:space="0" w:color="auto"/>
      </w:divBdr>
    </w:div>
    <w:div w:id="1342274209">
      <w:bodyDiv w:val="1"/>
      <w:marLeft w:val="0"/>
      <w:marRight w:val="0"/>
      <w:marTop w:val="0"/>
      <w:marBottom w:val="0"/>
      <w:divBdr>
        <w:top w:val="none" w:sz="0" w:space="0" w:color="auto"/>
        <w:left w:val="none" w:sz="0" w:space="0" w:color="auto"/>
        <w:bottom w:val="none" w:sz="0" w:space="0" w:color="auto"/>
        <w:right w:val="none" w:sz="0" w:space="0" w:color="auto"/>
      </w:divBdr>
    </w:div>
    <w:div w:id="1368989639">
      <w:bodyDiv w:val="1"/>
      <w:marLeft w:val="0"/>
      <w:marRight w:val="0"/>
      <w:marTop w:val="0"/>
      <w:marBottom w:val="0"/>
      <w:divBdr>
        <w:top w:val="none" w:sz="0" w:space="0" w:color="auto"/>
        <w:left w:val="none" w:sz="0" w:space="0" w:color="auto"/>
        <w:bottom w:val="none" w:sz="0" w:space="0" w:color="auto"/>
        <w:right w:val="none" w:sz="0" w:space="0" w:color="auto"/>
      </w:divBdr>
    </w:div>
    <w:div w:id="1398045298">
      <w:bodyDiv w:val="1"/>
      <w:marLeft w:val="0"/>
      <w:marRight w:val="0"/>
      <w:marTop w:val="0"/>
      <w:marBottom w:val="0"/>
      <w:divBdr>
        <w:top w:val="none" w:sz="0" w:space="0" w:color="auto"/>
        <w:left w:val="none" w:sz="0" w:space="0" w:color="auto"/>
        <w:bottom w:val="none" w:sz="0" w:space="0" w:color="auto"/>
        <w:right w:val="none" w:sz="0" w:space="0" w:color="auto"/>
      </w:divBdr>
    </w:div>
    <w:div w:id="1427459080">
      <w:bodyDiv w:val="1"/>
      <w:marLeft w:val="0"/>
      <w:marRight w:val="0"/>
      <w:marTop w:val="0"/>
      <w:marBottom w:val="0"/>
      <w:divBdr>
        <w:top w:val="none" w:sz="0" w:space="0" w:color="auto"/>
        <w:left w:val="none" w:sz="0" w:space="0" w:color="auto"/>
        <w:bottom w:val="none" w:sz="0" w:space="0" w:color="auto"/>
        <w:right w:val="none" w:sz="0" w:space="0" w:color="auto"/>
      </w:divBdr>
    </w:div>
    <w:div w:id="1428766292">
      <w:bodyDiv w:val="1"/>
      <w:marLeft w:val="0"/>
      <w:marRight w:val="0"/>
      <w:marTop w:val="0"/>
      <w:marBottom w:val="0"/>
      <w:divBdr>
        <w:top w:val="none" w:sz="0" w:space="0" w:color="auto"/>
        <w:left w:val="none" w:sz="0" w:space="0" w:color="auto"/>
        <w:bottom w:val="none" w:sz="0" w:space="0" w:color="auto"/>
        <w:right w:val="none" w:sz="0" w:space="0" w:color="auto"/>
      </w:divBdr>
    </w:div>
    <w:div w:id="1434129584">
      <w:bodyDiv w:val="1"/>
      <w:marLeft w:val="0"/>
      <w:marRight w:val="0"/>
      <w:marTop w:val="0"/>
      <w:marBottom w:val="0"/>
      <w:divBdr>
        <w:top w:val="none" w:sz="0" w:space="0" w:color="auto"/>
        <w:left w:val="none" w:sz="0" w:space="0" w:color="auto"/>
        <w:bottom w:val="none" w:sz="0" w:space="0" w:color="auto"/>
        <w:right w:val="none" w:sz="0" w:space="0" w:color="auto"/>
      </w:divBdr>
    </w:div>
    <w:div w:id="1464273827">
      <w:bodyDiv w:val="1"/>
      <w:marLeft w:val="0"/>
      <w:marRight w:val="0"/>
      <w:marTop w:val="0"/>
      <w:marBottom w:val="0"/>
      <w:divBdr>
        <w:top w:val="none" w:sz="0" w:space="0" w:color="auto"/>
        <w:left w:val="none" w:sz="0" w:space="0" w:color="auto"/>
        <w:bottom w:val="none" w:sz="0" w:space="0" w:color="auto"/>
        <w:right w:val="none" w:sz="0" w:space="0" w:color="auto"/>
      </w:divBdr>
    </w:div>
    <w:div w:id="1483892240">
      <w:bodyDiv w:val="1"/>
      <w:marLeft w:val="0"/>
      <w:marRight w:val="0"/>
      <w:marTop w:val="0"/>
      <w:marBottom w:val="0"/>
      <w:divBdr>
        <w:top w:val="none" w:sz="0" w:space="0" w:color="auto"/>
        <w:left w:val="none" w:sz="0" w:space="0" w:color="auto"/>
        <w:bottom w:val="none" w:sz="0" w:space="0" w:color="auto"/>
        <w:right w:val="none" w:sz="0" w:space="0" w:color="auto"/>
      </w:divBdr>
    </w:div>
    <w:div w:id="1502164217">
      <w:bodyDiv w:val="1"/>
      <w:marLeft w:val="0"/>
      <w:marRight w:val="0"/>
      <w:marTop w:val="0"/>
      <w:marBottom w:val="0"/>
      <w:divBdr>
        <w:top w:val="none" w:sz="0" w:space="0" w:color="auto"/>
        <w:left w:val="none" w:sz="0" w:space="0" w:color="auto"/>
        <w:bottom w:val="none" w:sz="0" w:space="0" w:color="auto"/>
        <w:right w:val="none" w:sz="0" w:space="0" w:color="auto"/>
      </w:divBdr>
    </w:div>
    <w:div w:id="1509172468">
      <w:bodyDiv w:val="1"/>
      <w:marLeft w:val="0"/>
      <w:marRight w:val="0"/>
      <w:marTop w:val="0"/>
      <w:marBottom w:val="0"/>
      <w:divBdr>
        <w:top w:val="none" w:sz="0" w:space="0" w:color="auto"/>
        <w:left w:val="none" w:sz="0" w:space="0" w:color="auto"/>
        <w:bottom w:val="none" w:sz="0" w:space="0" w:color="auto"/>
        <w:right w:val="none" w:sz="0" w:space="0" w:color="auto"/>
      </w:divBdr>
    </w:div>
    <w:div w:id="1604877961">
      <w:bodyDiv w:val="1"/>
      <w:marLeft w:val="0"/>
      <w:marRight w:val="0"/>
      <w:marTop w:val="0"/>
      <w:marBottom w:val="0"/>
      <w:divBdr>
        <w:top w:val="none" w:sz="0" w:space="0" w:color="auto"/>
        <w:left w:val="none" w:sz="0" w:space="0" w:color="auto"/>
        <w:bottom w:val="none" w:sz="0" w:space="0" w:color="auto"/>
        <w:right w:val="none" w:sz="0" w:space="0" w:color="auto"/>
      </w:divBdr>
    </w:div>
    <w:div w:id="1628121767">
      <w:bodyDiv w:val="1"/>
      <w:marLeft w:val="0"/>
      <w:marRight w:val="0"/>
      <w:marTop w:val="0"/>
      <w:marBottom w:val="0"/>
      <w:divBdr>
        <w:top w:val="none" w:sz="0" w:space="0" w:color="auto"/>
        <w:left w:val="none" w:sz="0" w:space="0" w:color="auto"/>
        <w:bottom w:val="none" w:sz="0" w:space="0" w:color="auto"/>
        <w:right w:val="none" w:sz="0" w:space="0" w:color="auto"/>
      </w:divBdr>
    </w:div>
    <w:div w:id="1728840252">
      <w:bodyDiv w:val="1"/>
      <w:marLeft w:val="0"/>
      <w:marRight w:val="0"/>
      <w:marTop w:val="0"/>
      <w:marBottom w:val="0"/>
      <w:divBdr>
        <w:top w:val="none" w:sz="0" w:space="0" w:color="auto"/>
        <w:left w:val="none" w:sz="0" w:space="0" w:color="auto"/>
        <w:bottom w:val="none" w:sz="0" w:space="0" w:color="auto"/>
        <w:right w:val="none" w:sz="0" w:space="0" w:color="auto"/>
      </w:divBdr>
    </w:div>
    <w:div w:id="1744911618">
      <w:bodyDiv w:val="1"/>
      <w:marLeft w:val="0"/>
      <w:marRight w:val="0"/>
      <w:marTop w:val="0"/>
      <w:marBottom w:val="0"/>
      <w:divBdr>
        <w:top w:val="none" w:sz="0" w:space="0" w:color="auto"/>
        <w:left w:val="none" w:sz="0" w:space="0" w:color="auto"/>
        <w:bottom w:val="none" w:sz="0" w:space="0" w:color="auto"/>
        <w:right w:val="none" w:sz="0" w:space="0" w:color="auto"/>
      </w:divBdr>
    </w:div>
    <w:div w:id="1774860573">
      <w:bodyDiv w:val="1"/>
      <w:marLeft w:val="0"/>
      <w:marRight w:val="0"/>
      <w:marTop w:val="0"/>
      <w:marBottom w:val="0"/>
      <w:divBdr>
        <w:top w:val="none" w:sz="0" w:space="0" w:color="auto"/>
        <w:left w:val="none" w:sz="0" w:space="0" w:color="auto"/>
        <w:bottom w:val="none" w:sz="0" w:space="0" w:color="auto"/>
        <w:right w:val="none" w:sz="0" w:space="0" w:color="auto"/>
      </w:divBdr>
    </w:div>
    <w:div w:id="1807695028">
      <w:bodyDiv w:val="1"/>
      <w:marLeft w:val="0"/>
      <w:marRight w:val="0"/>
      <w:marTop w:val="0"/>
      <w:marBottom w:val="0"/>
      <w:divBdr>
        <w:top w:val="none" w:sz="0" w:space="0" w:color="auto"/>
        <w:left w:val="none" w:sz="0" w:space="0" w:color="auto"/>
        <w:bottom w:val="none" w:sz="0" w:space="0" w:color="auto"/>
        <w:right w:val="none" w:sz="0" w:space="0" w:color="auto"/>
      </w:divBdr>
    </w:div>
    <w:div w:id="1825047680">
      <w:bodyDiv w:val="1"/>
      <w:marLeft w:val="0"/>
      <w:marRight w:val="0"/>
      <w:marTop w:val="0"/>
      <w:marBottom w:val="0"/>
      <w:divBdr>
        <w:top w:val="none" w:sz="0" w:space="0" w:color="auto"/>
        <w:left w:val="none" w:sz="0" w:space="0" w:color="auto"/>
        <w:bottom w:val="none" w:sz="0" w:space="0" w:color="auto"/>
        <w:right w:val="none" w:sz="0" w:space="0" w:color="auto"/>
      </w:divBdr>
    </w:div>
    <w:div w:id="1849981144">
      <w:bodyDiv w:val="1"/>
      <w:marLeft w:val="0"/>
      <w:marRight w:val="0"/>
      <w:marTop w:val="0"/>
      <w:marBottom w:val="0"/>
      <w:divBdr>
        <w:top w:val="none" w:sz="0" w:space="0" w:color="auto"/>
        <w:left w:val="none" w:sz="0" w:space="0" w:color="auto"/>
        <w:bottom w:val="none" w:sz="0" w:space="0" w:color="auto"/>
        <w:right w:val="none" w:sz="0" w:space="0" w:color="auto"/>
      </w:divBdr>
    </w:div>
    <w:div w:id="1936478665">
      <w:bodyDiv w:val="1"/>
      <w:marLeft w:val="0"/>
      <w:marRight w:val="0"/>
      <w:marTop w:val="0"/>
      <w:marBottom w:val="0"/>
      <w:divBdr>
        <w:top w:val="none" w:sz="0" w:space="0" w:color="auto"/>
        <w:left w:val="none" w:sz="0" w:space="0" w:color="auto"/>
        <w:bottom w:val="none" w:sz="0" w:space="0" w:color="auto"/>
        <w:right w:val="none" w:sz="0" w:space="0" w:color="auto"/>
      </w:divBdr>
    </w:div>
    <w:div w:id="2006081438">
      <w:bodyDiv w:val="1"/>
      <w:marLeft w:val="0"/>
      <w:marRight w:val="0"/>
      <w:marTop w:val="0"/>
      <w:marBottom w:val="0"/>
      <w:divBdr>
        <w:top w:val="none" w:sz="0" w:space="0" w:color="auto"/>
        <w:left w:val="none" w:sz="0" w:space="0" w:color="auto"/>
        <w:bottom w:val="none" w:sz="0" w:space="0" w:color="auto"/>
        <w:right w:val="none" w:sz="0" w:space="0" w:color="auto"/>
      </w:divBdr>
    </w:div>
    <w:div w:id="2043285369">
      <w:bodyDiv w:val="1"/>
      <w:marLeft w:val="0"/>
      <w:marRight w:val="0"/>
      <w:marTop w:val="0"/>
      <w:marBottom w:val="0"/>
      <w:divBdr>
        <w:top w:val="none" w:sz="0" w:space="0" w:color="auto"/>
        <w:left w:val="none" w:sz="0" w:space="0" w:color="auto"/>
        <w:bottom w:val="none" w:sz="0" w:space="0" w:color="auto"/>
        <w:right w:val="none" w:sz="0" w:space="0" w:color="auto"/>
      </w:divBdr>
    </w:div>
    <w:div w:id="2111467115">
      <w:bodyDiv w:val="1"/>
      <w:marLeft w:val="0"/>
      <w:marRight w:val="0"/>
      <w:marTop w:val="0"/>
      <w:marBottom w:val="0"/>
      <w:divBdr>
        <w:top w:val="none" w:sz="0" w:space="0" w:color="auto"/>
        <w:left w:val="none" w:sz="0" w:space="0" w:color="auto"/>
        <w:bottom w:val="none" w:sz="0" w:space="0" w:color="auto"/>
        <w:right w:val="none" w:sz="0" w:space="0" w:color="auto"/>
      </w:divBdr>
    </w:div>
    <w:div w:id="213405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9D7C48-9BFE-4467-BDCB-18B61F12F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1885</Words>
  <Characters>13378</Characters>
  <Application>Microsoft Office Word</Application>
  <DocSecurity>4</DocSecurity>
  <Lines>111</Lines>
  <Paragraphs>30</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Организация</Company>
  <LinksUpToDate>false</LinksUpToDate>
  <CharactersWithSpaces>15233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creator>БРСК</dc:creator>
  <cp:lastModifiedBy>Алексеева Евгения Михайловна</cp:lastModifiedBy>
  <cp:revision>2</cp:revision>
  <cp:lastPrinted>2016-08-26T10:33:00Z</cp:lastPrinted>
  <dcterms:created xsi:type="dcterms:W3CDTF">2019-09-12T07:34:00Z</dcterms:created>
  <dcterms:modified xsi:type="dcterms:W3CDTF">2019-09-12T07:34:00Z</dcterms:modified>
</cp:coreProperties>
</file>